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93494" w14:textId="77777777" w:rsidR="00152FBB" w:rsidRPr="00B941A4" w:rsidRDefault="00152FBB">
      <w:pPr>
        <w:pStyle w:val="Ttulo3"/>
        <w:ind w:left="-426"/>
        <w:jc w:val="center"/>
        <w:rPr>
          <w:szCs w:val="22"/>
        </w:rPr>
      </w:pPr>
      <w:r w:rsidRPr="00B941A4">
        <w:rPr>
          <w:szCs w:val="22"/>
        </w:rPr>
        <w:t>INFORME DE GESTIÓN CONTRATO DE PRESTACIÓN DE SERVICIOS</w:t>
      </w:r>
    </w:p>
    <w:p w14:paraId="0632D069" w14:textId="77777777" w:rsidR="00152FBB" w:rsidRDefault="00152FBB">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387"/>
        <w:gridCol w:w="2977"/>
        <w:gridCol w:w="5390"/>
      </w:tblGrid>
      <w:tr w:rsidR="00152FBB" w:rsidRPr="005D5BD8" w14:paraId="3D8DD243" w14:textId="77777777" w:rsidTr="005C69BF">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6671F9EC" w14:textId="77777777" w:rsidR="00152FBB" w:rsidRPr="00B55E67" w:rsidRDefault="00152FBB">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152FBB" w:rsidRPr="005D5BD8" w14:paraId="6D04E04A" w14:textId="77777777" w:rsidTr="005C69BF">
        <w:trPr>
          <w:trHeight w:val="444"/>
          <w:jc w:val="center"/>
        </w:trPr>
        <w:tc>
          <w:tcPr>
            <w:tcW w:w="5364"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04C83407" w14:textId="77777777" w:rsidR="00152FBB" w:rsidRPr="00B55E67" w:rsidRDefault="00152FBB">
            <w:pPr>
              <w:pStyle w:val="Ttulo1"/>
              <w:jc w:val="center"/>
              <w:rPr>
                <w:bCs/>
                <w:sz w:val="24"/>
                <w:szCs w:val="24"/>
              </w:rPr>
            </w:pPr>
            <w:r w:rsidRPr="00B55E67">
              <w:rPr>
                <w:bCs/>
                <w:sz w:val="24"/>
                <w:szCs w:val="24"/>
                <w:highlight w:val="lightGray"/>
              </w:rPr>
              <w:t>DATOS BÁSICOS CONTRATO</w:t>
            </w:r>
          </w:p>
        </w:tc>
        <w:tc>
          <w:tcPr>
            <w:tcW w:w="53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152FBB" w:rsidRPr="00536D83" w14:paraId="54DF0876" w14:textId="77777777" w:rsidTr="005C69BF">
              <w:trPr>
                <w:trHeight w:val="333"/>
              </w:trPr>
              <w:tc>
                <w:tcPr>
                  <w:tcW w:w="3212" w:type="dxa"/>
                </w:tcPr>
                <w:p w14:paraId="0F80A24C" w14:textId="77777777" w:rsidR="00152FBB" w:rsidRPr="00536D83" w:rsidRDefault="00152FBB"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0B548251" w14:textId="77777777" w:rsidR="00152FBB" w:rsidRPr="00DA1C47" w:rsidRDefault="00152FBB" w:rsidP="005C69BF">
            <w:pPr>
              <w:jc w:val="both"/>
              <w:rPr>
                <w:rFonts w:ascii="Arial" w:hAnsi="Arial" w:cs="Arial"/>
                <w:noProof/>
              </w:rPr>
            </w:pPr>
            <w:r w:rsidRPr="00DA1C47">
              <w:rPr>
                <w:rFonts w:ascii="Arial" w:hAnsi="Arial" w:cs="Arial"/>
                <w:noProof/>
              </w:rPr>
              <w:t>Prestación de servicios de apoyo a la gestión en la Secretaría del Deporte y la Recreación del proyecto denominado" Apoyo a la iniciación y formación deportiva en Santiago de Cali" BP -26005288.</w:t>
            </w:r>
          </w:p>
          <w:p w14:paraId="44182309" w14:textId="77777777" w:rsidR="00152FBB" w:rsidRPr="005D5BD8" w:rsidRDefault="00152FBB" w:rsidP="008F72F0">
            <w:pPr>
              <w:jc w:val="both"/>
              <w:rPr>
                <w:rFonts w:ascii="Arial" w:hAnsi="Arial" w:cs="Arial"/>
              </w:rPr>
            </w:pPr>
          </w:p>
        </w:tc>
      </w:tr>
      <w:tr w:rsidR="00152FBB" w:rsidRPr="005D5BD8" w14:paraId="1703C7FC" w14:textId="77777777" w:rsidTr="005C69BF">
        <w:trPr>
          <w:trHeight w:val="40"/>
          <w:jc w:val="center"/>
        </w:trPr>
        <w:tc>
          <w:tcPr>
            <w:tcW w:w="2387" w:type="dxa"/>
            <w:tcBorders>
              <w:top w:val="double" w:sz="6" w:space="0" w:color="808080"/>
              <w:left w:val="double" w:sz="6" w:space="0" w:color="808080"/>
              <w:bottom w:val="double" w:sz="6" w:space="0" w:color="808080"/>
            </w:tcBorders>
          </w:tcPr>
          <w:p w14:paraId="6F1D76C8" w14:textId="77777777" w:rsidR="00152FBB" w:rsidRPr="005D5BD8" w:rsidRDefault="00152FBB">
            <w:pPr>
              <w:pStyle w:val="Standard"/>
              <w:tabs>
                <w:tab w:val="left" w:pos="610"/>
              </w:tabs>
              <w:ind w:right="105"/>
              <w:rPr>
                <w:rFonts w:ascii="Arial" w:hAnsi="Arial" w:cs="Arial"/>
              </w:rPr>
            </w:pPr>
            <w:r w:rsidRPr="005D5BD8">
              <w:rPr>
                <w:rFonts w:ascii="Arial" w:hAnsi="Arial" w:cs="Arial"/>
              </w:rPr>
              <w:t>No.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862D941" w14:textId="77777777" w:rsidR="00152FBB" w:rsidRPr="005D5BD8" w:rsidRDefault="00152FBB">
            <w:pPr>
              <w:pStyle w:val="Standard"/>
              <w:rPr>
                <w:rFonts w:ascii="Arial" w:hAnsi="Arial" w:cs="Arial"/>
              </w:rPr>
            </w:pPr>
            <w:r w:rsidRPr="00DA1C47">
              <w:rPr>
                <w:rFonts w:ascii="Arial" w:hAnsi="Arial" w:cs="Arial"/>
                <w:noProof/>
                <w:lang w:val="es-MX"/>
              </w:rPr>
              <w:t>4162.010.26.1.1467-2025</w:t>
            </w:r>
          </w:p>
        </w:tc>
        <w:tc>
          <w:tcPr>
            <w:tcW w:w="5390" w:type="dxa"/>
            <w:vMerge/>
            <w:tcBorders>
              <w:left w:val="double" w:sz="6" w:space="0" w:color="808080"/>
              <w:right w:val="double" w:sz="6" w:space="0" w:color="808080"/>
            </w:tcBorders>
            <w:tcMar>
              <w:left w:w="70" w:type="dxa"/>
              <w:right w:w="70" w:type="dxa"/>
            </w:tcMar>
            <w:vAlign w:val="center"/>
          </w:tcPr>
          <w:p w14:paraId="63358387" w14:textId="77777777" w:rsidR="00152FBB" w:rsidRPr="005D5BD8" w:rsidRDefault="00152FBB">
            <w:pPr>
              <w:rPr>
                <w:rFonts w:ascii="Arial" w:hAnsi="Arial" w:cs="Arial"/>
              </w:rPr>
            </w:pPr>
          </w:p>
        </w:tc>
      </w:tr>
      <w:tr w:rsidR="00152FBB" w:rsidRPr="005D5BD8" w14:paraId="37570B94" w14:textId="77777777" w:rsidTr="005C69BF">
        <w:trPr>
          <w:trHeight w:val="40"/>
          <w:jc w:val="center"/>
        </w:trPr>
        <w:tc>
          <w:tcPr>
            <w:tcW w:w="2387" w:type="dxa"/>
            <w:tcBorders>
              <w:top w:val="double" w:sz="6" w:space="0" w:color="808080"/>
              <w:left w:val="double" w:sz="6" w:space="0" w:color="808080"/>
              <w:bottom w:val="double" w:sz="6" w:space="0" w:color="808080"/>
            </w:tcBorders>
          </w:tcPr>
          <w:p w14:paraId="071BBE48" w14:textId="77777777" w:rsidR="00152FBB" w:rsidRPr="005D5BD8" w:rsidRDefault="00152FBB">
            <w:pPr>
              <w:pStyle w:val="Standard"/>
              <w:tabs>
                <w:tab w:val="left" w:pos="610"/>
              </w:tabs>
              <w:ind w:right="105"/>
              <w:rPr>
                <w:rFonts w:ascii="Arial" w:hAnsi="Arial" w:cs="Arial"/>
              </w:rPr>
            </w:pPr>
            <w:r>
              <w:rPr>
                <w:rFonts w:ascii="Arial" w:hAnsi="Arial" w:cs="Arial"/>
              </w:rPr>
              <w:t>Supervisor del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4E5F7851" w14:textId="77777777" w:rsidR="00152FBB" w:rsidRPr="00715223" w:rsidRDefault="00152FBB">
            <w:pPr>
              <w:pStyle w:val="Standard"/>
              <w:rPr>
                <w:rFonts w:ascii="Arial" w:hAnsi="Arial" w:cs="Arial"/>
                <w:highlight w:val="yellow"/>
              </w:rPr>
            </w:pPr>
            <w:r w:rsidRPr="009A56B4">
              <w:rPr>
                <w:rFonts w:ascii="Arial" w:hAnsi="Arial" w:cs="Arial"/>
              </w:rPr>
              <w:t>TOMAS GUTIERREZ MAÑOSCA</w:t>
            </w:r>
          </w:p>
        </w:tc>
        <w:tc>
          <w:tcPr>
            <w:tcW w:w="5390" w:type="dxa"/>
            <w:vMerge/>
            <w:tcBorders>
              <w:left w:val="double" w:sz="6" w:space="0" w:color="808080"/>
              <w:right w:val="double" w:sz="6" w:space="0" w:color="808080"/>
            </w:tcBorders>
            <w:tcMar>
              <w:left w:w="70" w:type="dxa"/>
              <w:right w:w="70" w:type="dxa"/>
            </w:tcMar>
            <w:vAlign w:val="center"/>
          </w:tcPr>
          <w:p w14:paraId="3F97A30D" w14:textId="77777777" w:rsidR="00152FBB" w:rsidRPr="005D5BD8" w:rsidRDefault="00152FBB">
            <w:pPr>
              <w:rPr>
                <w:rFonts w:ascii="Arial" w:hAnsi="Arial" w:cs="Arial"/>
              </w:rPr>
            </w:pPr>
          </w:p>
        </w:tc>
      </w:tr>
      <w:tr w:rsidR="00152FBB" w:rsidRPr="005D5BD8" w14:paraId="50072BBE" w14:textId="77777777" w:rsidTr="005C69BF">
        <w:trPr>
          <w:trHeight w:val="40"/>
          <w:jc w:val="center"/>
        </w:trPr>
        <w:tc>
          <w:tcPr>
            <w:tcW w:w="2387" w:type="dxa"/>
            <w:tcBorders>
              <w:top w:val="double" w:sz="6" w:space="0" w:color="808080"/>
              <w:left w:val="double" w:sz="6" w:space="0" w:color="808080"/>
              <w:bottom w:val="double" w:sz="6" w:space="0" w:color="808080"/>
            </w:tcBorders>
          </w:tcPr>
          <w:p w14:paraId="21640F26" w14:textId="77777777" w:rsidR="00152FBB" w:rsidRPr="005D5BD8" w:rsidRDefault="00152FBB">
            <w:pPr>
              <w:pStyle w:val="Standard"/>
              <w:rPr>
                <w:rFonts w:ascii="Arial" w:hAnsi="Arial" w:cs="Arial"/>
              </w:rPr>
            </w:pPr>
            <w:r w:rsidRPr="005D5BD8">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16A5EB3D" w14:textId="77777777" w:rsidR="00152FBB" w:rsidRPr="009A56B4" w:rsidRDefault="00152FBB">
            <w:pPr>
              <w:pStyle w:val="Standard"/>
              <w:rPr>
                <w:rFonts w:ascii="Arial" w:eastAsia="Times New Roman" w:hAnsi="Arial" w:cs="Arial"/>
              </w:rPr>
            </w:pPr>
            <w:r w:rsidRPr="00DA1C47">
              <w:rPr>
                <w:rFonts w:ascii="Arial" w:eastAsia="Times New Roman" w:hAnsi="Arial" w:cs="Arial"/>
                <w:noProof/>
              </w:rPr>
              <w:t>ALEXANDER MARMOLEJO MONTENEGRO</w:t>
            </w:r>
          </w:p>
        </w:tc>
        <w:tc>
          <w:tcPr>
            <w:tcW w:w="5390" w:type="dxa"/>
            <w:vMerge/>
            <w:tcBorders>
              <w:left w:val="double" w:sz="6" w:space="0" w:color="808080"/>
              <w:right w:val="double" w:sz="6" w:space="0" w:color="808080"/>
            </w:tcBorders>
            <w:tcMar>
              <w:left w:w="70" w:type="dxa"/>
              <w:right w:w="70" w:type="dxa"/>
            </w:tcMar>
            <w:vAlign w:val="center"/>
          </w:tcPr>
          <w:p w14:paraId="763E531B" w14:textId="77777777" w:rsidR="00152FBB" w:rsidRPr="005D5BD8" w:rsidRDefault="00152FBB">
            <w:pPr>
              <w:rPr>
                <w:rFonts w:ascii="Arial" w:hAnsi="Arial" w:cs="Arial"/>
              </w:rPr>
            </w:pPr>
          </w:p>
        </w:tc>
      </w:tr>
      <w:tr w:rsidR="00152FBB" w:rsidRPr="005D5BD8" w14:paraId="09422EC3" w14:textId="77777777" w:rsidTr="005C69BF">
        <w:trPr>
          <w:trHeight w:val="40"/>
          <w:jc w:val="center"/>
        </w:trPr>
        <w:tc>
          <w:tcPr>
            <w:tcW w:w="2387" w:type="dxa"/>
            <w:tcBorders>
              <w:top w:val="double" w:sz="6" w:space="0" w:color="808080"/>
              <w:left w:val="double" w:sz="6" w:space="0" w:color="808080"/>
              <w:bottom w:val="double" w:sz="6" w:space="0" w:color="808080"/>
            </w:tcBorders>
          </w:tcPr>
          <w:p w14:paraId="3E25F875" w14:textId="77777777" w:rsidR="00152FBB" w:rsidRPr="005D5BD8" w:rsidRDefault="00152FBB">
            <w:pPr>
              <w:pStyle w:val="Standard"/>
              <w:rPr>
                <w:rFonts w:ascii="Arial" w:hAnsi="Arial" w:cs="Arial"/>
              </w:rPr>
            </w:pPr>
            <w:r w:rsidRPr="005D5BD8">
              <w:rPr>
                <w:rFonts w:ascii="Arial" w:hAnsi="Arial" w:cs="Arial"/>
              </w:rPr>
              <w:t>Cedula</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1B97193" w14:textId="77777777" w:rsidR="00152FBB" w:rsidRPr="009A56B4" w:rsidRDefault="00152FBB">
            <w:pPr>
              <w:pStyle w:val="Standard"/>
              <w:rPr>
                <w:rFonts w:ascii="Arial" w:hAnsi="Arial" w:cs="Arial"/>
              </w:rPr>
            </w:pPr>
            <w:r>
              <w:rPr>
                <w:rFonts w:ascii="Arial" w:hAnsi="Arial" w:cs="Arial"/>
                <w:noProof/>
              </w:rPr>
              <w:t>94.492.100</w:t>
            </w:r>
          </w:p>
        </w:tc>
        <w:tc>
          <w:tcPr>
            <w:tcW w:w="5390" w:type="dxa"/>
            <w:vMerge/>
            <w:tcBorders>
              <w:left w:val="double" w:sz="6" w:space="0" w:color="808080"/>
              <w:right w:val="double" w:sz="6" w:space="0" w:color="808080"/>
            </w:tcBorders>
            <w:tcMar>
              <w:left w:w="70" w:type="dxa"/>
              <w:right w:w="70" w:type="dxa"/>
            </w:tcMar>
            <w:vAlign w:val="center"/>
          </w:tcPr>
          <w:p w14:paraId="524702C5" w14:textId="77777777" w:rsidR="00152FBB" w:rsidRPr="005D5BD8" w:rsidRDefault="00152FBB">
            <w:pPr>
              <w:rPr>
                <w:rFonts w:ascii="Arial" w:hAnsi="Arial" w:cs="Arial"/>
              </w:rPr>
            </w:pPr>
          </w:p>
        </w:tc>
      </w:tr>
      <w:tr w:rsidR="00152FBB" w:rsidRPr="005D5BD8" w14:paraId="4993A8C4" w14:textId="77777777" w:rsidTr="005C69BF">
        <w:trPr>
          <w:trHeight w:val="40"/>
          <w:jc w:val="center"/>
        </w:trPr>
        <w:tc>
          <w:tcPr>
            <w:tcW w:w="2387" w:type="dxa"/>
            <w:tcBorders>
              <w:left w:val="double" w:sz="6" w:space="0" w:color="808080"/>
              <w:bottom w:val="double" w:sz="6" w:space="0" w:color="808080"/>
            </w:tcBorders>
          </w:tcPr>
          <w:p w14:paraId="4B08B798" w14:textId="77777777" w:rsidR="00152FBB" w:rsidRPr="005D5BD8" w:rsidRDefault="00152FBB">
            <w:pPr>
              <w:pStyle w:val="Standard"/>
              <w:rPr>
                <w:rFonts w:ascii="Arial" w:hAnsi="Arial" w:cs="Arial"/>
              </w:rPr>
            </w:pPr>
            <w:r w:rsidRPr="005D5BD8">
              <w:rPr>
                <w:rFonts w:ascii="Arial" w:hAnsi="Arial" w:cs="Arial"/>
              </w:rPr>
              <w:t>Valor del contrato:</w:t>
            </w:r>
          </w:p>
        </w:tc>
        <w:tc>
          <w:tcPr>
            <w:tcW w:w="2977" w:type="dxa"/>
            <w:tcBorders>
              <w:left w:val="double" w:sz="6" w:space="0" w:color="808080"/>
              <w:bottom w:val="double" w:sz="6" w:space="0" w:color="808080"/>
            </w:tcBorders>
            <w:tcMar>
              <w:left w:w="70" w:type="dxa"/>
              <w:right w:w="70" w:type="dxa"/>
            </w:tcMar>
            <w:vAlign w:val="center"/>
          </w:tcPr>
          <w:p w14:paraId="28782A5F" w14:textId="77777777" w:rsidR="00152FBB" w:rsidRPr="009A56B4" w:rsidRDefault="00152FBB">
            <w:pPr>
              <w:pStyle w:val="Standard"/>
              <w:rPr>
                <w:rFonts w:ascii="Arial" w:hAnsi="Arial" w:cs="Arial"/>
              </w:rPr>
            </w:pPr>
            <w:r>
              <w:rPr>
                <w:rFonts w:ascii="Arial" w:hAnsi="Arial" w:cs="Arial"/>
              </w:rPr>
              <w:t>$</w:t>
            </w:r>
            <w:r>
              <w:rPr>
                <w:rFonts w:ascii="Arial" w:hAnsi="Arial" w:cs="Arial"/>
                <w:noProof/>
              </w:rPr>
              <w:t>5.370.000</w:t>
            </w:r>
          </w:p>
        </w:tc>
        <w:tc>
          <w:tcPr>
            <w:tcW w:w="5390" w:type="dxa"/>
            <w:vMerge/>
            <w:tcBorders>
              <w:left w:val="double" w:sz="6" w:space="0" w:color="808080"/>
              <w:right w:val="double" w:sz="6" w:space="0" w:color="808080"/>
            </w:tcBorders>
            <w:tcMar>
              <w:left w:w="70" w:type="dxa"/>
              <w:right w:w="70" w:type="dxa"/>
            </w:tcMar>
            <w:vAlign w:val="center"/>
          </w:tcPr>
          <w:p w14:paraId="24FE446C" w14:textId="77777777" w:rsidR="00152FBB" w:rsidRPr="005D5BD8" w:rsidRDefault="00152FBB">
            <w:pPr>
              <w:rPr>
                <w:rFonts w:ascii="Arial" w:hAnsi="Arial" w:cs="Arial"/>
              </w:rPr>
            </w:pPr>
          </w:p>
        </w:tc>
      </w:tr>
      <w:tr w:rsidR="00152FBB" w:rsidRPr="005D5BD8" w14:paraId="12A05337" w14:textId="77777777" w:rsidTr="005C69BF">
        <w:trPr>
          <w:trHeight w:val="40"/>
          <w:jc w:val="center"/>
        </w:trPr>
        <w:tc>
          <w:tcPr>
            <w:tcW w:w="2387" w:type="dxa"/>
            <w:tcBorders>
              <w:left w:val="double" w:sz="6" w:space="0" w:color="808080"/>
              <w:bottom w:val="double" w:sz="6" w:space="0" w:color="808080"/>
            </w:tcBorders>
          </w:tcPr>
          <w:p w14:paraId="40BE569F" w14:textId="77777777" w:rsidR="00152FBB" w:rsidRPr="005D5BD8" w:rsidRDefault="00152FBB">
            <w:pPr>
              <w:pStyle w:val="Standard"/>
              <w:rPr>
                <w:rFonts w:ascii="Arial" w:hAnsi="Arial" w:cs="Arial"/>
              </w:rPr>
            </w:pPr>
            <w:r w:rsidRPr="005D5BD8">
              <w:rPr>
                <w:rFonts w:ascii="Arial" w:hAnsi="Arial" w:cs="Arial"/>
              </w:rPr>
              <w:t xml:space="preserve">Fecha inicio </w:t>
            </w:r>
          </w:p>
        </w:tc>
        <w:tc>
          <w:tcPr>
            <w:tcW w:w="2977" w:type="dxa"/>
            <w:tcBorders>
              <w:left w:val="double" w:sz="6" w:space="0" w:color="808080"/>
              <w:bottom w:val="double" w:sz="6" w:space="0" w:color="808080"/>
            </w:tcBorders>
            <w:tcMar>
              <w:left w:w="70" w:type="dxa"/>
              <w:right w:w="70" w:type="dxa"/>
            </w:tcMar>
            <w:vAlign w:val="center"/>
          </w:tcPr>
          <w:p w14:paraId="610DEF6C" w14:textId="77777777" w:rsidR="00152FBB" w:rsidRPr="009A56B4" w:rsidRDefault="00152FBB" w:rsidP="005D5BD8">
            <w:pPr>
              <w:pStyle w:val="Standard"/>
              <w:rPr>
                <w:rFonts w:ascii="Arial" w:hAnsi="Arial" w:cs="Arial"/>
              </w:rPr>
            </w:pPr>
            <w:r w:rsidRPr="00DA1C47">
              <w:rPr>
                <w:rFonts w:ascii="Arial" w:hAnsi="Arial" w:cs="Arial"/>
                <w:noProof/>
              </w:rPr>
              <w:t>22/may/2025</w:t>
            </w:r>
          </w:p>
        </w:tc>
        <w:tc>
          <w:tcPr>
            <w:tcW w:w="5390" w:type="dxa"/>
            <w:vMerge/>
            <w:tcBorders>
              <w:left w:val="double" w:sz="6" w:space="0" w:color="808080"/>
              <w:right w:val="double" w:sz="6" w:space="0" w:color="808080"/>
            </w:tcBorders>
            <w:tcMar>
              <w:left w:w="70" w:type="dxa"/>
              <w:right w:w="70" w:type="dxa"/>
            </w:tcMar>
            <w:vAlign w:val="center"/>
          </w:tcPr>
          <w:p w14:paraId="6EA6DE05" w14:textId="77777777" w:rsidR="00152FBB" w:rsidRPr="005D5BD8" w:rsidRDefault="00152FBB">
            <w:pPr>
              <w:rPr>
                <w:rFonts w:ascii="Arial" w:hAnsi="Arial" w:cs="Arial"/>
              </w:rPr>
            </w:pPr>
          </w:p>
        </w:tc>
      </w:tr>
      <w:tr w:rsidR="00152FBB" w:rsidRPr="005D5BD8" w14:paraId="19C0723D" w14:textId="77777777" w:rsidTr="005C69BF">
        <w:trPr>
          <w:trHeight w:val="40"/>
          <w:jc w:val="center"/>
        </w:trPr>
        <w:tc>
          <w:tcPr>
            <w:tcW w:w="2387" w:type="dxa"/>
            <w:tcBorders>
              <w:left w:val="double" w:sz="6" w:space="0" w:color="808080"/>
              <w:bottom w:val="double" w:sz="6" w:space="0" w:color="808080"/>
            </w:tcBorders>
          </w:tcPr>
          <w:p w14:paraId="2BA51FF3" w14:textId="77777777" w:rsidR="00152FBB" w:rsidRPr="005D5BD8" w:rsidRDefault="00152FBB">
            <w:pPr>
              <w:pStyle w:val="Standard"/>
              <w:rPr>
                <w:rFonts w:ascii="Arial" w:hAnsi="Arial" w:cs="Arial"/>
              </w:rPr>
            </w:pPr>
            <w:r w:rsidRPr="005D5BD8">
              <w:rPr>
                <w:rFonts w:ascii="Arial" w:hAnsi="Arial" w:cs="Arial"/>
              </w:rPr>
              <w:t>Fecha finalización</w:t>
            </w:r>
          </w:p>
        </w:tc>
        <w:tc>
          <w:tcPr>
            <w:tcW w:w="2977" w:type="dxa"/>
            <w:tcBorders>
              <w:left w:val="double" w:sz="6" w:space="0" w:color="808080"/>
              <w:bottom w:val="double" w:sz="6" w:space="0" w:color="808080"/>
            </w:tcBorders>
            <w:tcMar>
              <w:left w:w="70" w:type="dxa"/>
              <w:right w:w="70" w:type="dxa"/>
            </w:tcMar>
            <w:vAlign w:val="center"/>
          </w:tcPr>
          <w:p w14:paraId="78C7853D" w14:textId="77777777" w:rsidR="00152FBB" w:rsidRPr="009A56B4" w:rsidRDefault="00152FBB">
            <w:pPr>
              <w:pStyle w:val="Standard"/>
              <w:rPr>
                <w:rFonts w:ascii="Arial" w:hAnsi="Arial" w:cs="Arial"/>
              </w:rPr>
            </w:pPr>
            <w:r w:rsidRPr="00DA1C47">
              <w:rPr>
                <w:rFonts w:ascii="Arial" w:hAnsi="Arial" w:cs="Arial"/>
                <w:noProof/>
              </w:rPr>
              <w:t>30/jun/2025</w:t>
            </w:r>
          </w:p>
        </w:tc>
        <w:tc>
          <w:tcPr>
            <w:tcW w:w="5390" w:type="dxa"/>
            <w:vMerge/>
            <w:tcBorders>
              <w:left w:val="double" w:sz="6" w:space="0" w:color="808080"/>
              <w:bottom w:val="double" w:sz="6" w:space="0" w:color="808080"/>
              <w:right w:val="double" w:sz="6" w:space="0" w:color="808080"/>
            </w:tcBorders>
            <w:tcMar>
              <w:left w:w="70" w:type="dxa"/>
              <w:right w:w="70" w:type="dxa"/>
            </w:tcMar>
            <w:vAlign w:val="center"/>
          </w:tcPr>
          <w:p w14:paraId="194F7ECE" w14:textId="77777777" w:rsidR="00152FBB" w:rsidRPr="005D5BD8" w:rsidRDefault="00152FBB">
            <w:pPr>
              <w:rPr>
                <w:rFonts w:ascii="Arial" w:hAnsi="Arial" w:cs="Arial"/>
              </w:rPr>
            </w:pPr>
          </w:p>
        </w:tc>
      </w:tr>
      <w:tr w:rsidR="00152FBB" w:rsidRPr="005D5BD8" w14:paraId="3BE464F0" w14:textId="77777777" w:rsidTr="005C69BF">
        <w:trPr>
          <w:trHeight w:val="333"/>
          <w:jc w:val="center"/>
        </w:trPr>
        <w:tc>
          <w:tcPr>
            <w:tcW w:w="5364" w:type="dxa"/>
            <w:gridSpan w:val="2"/>
            <w:tcBorders>
              <w:left w:val="double" w:sz="6" w:space="0" w:color="808080"/>
              <w:bottom w:val="single" w:sz="4" w:space="0" w:color="auto"/>
            </w:tcBorders>
            <w:shd w:val="clear" w:color="auto" w:fill="D9D9D9" w:themeFill="background1" w:themeFillShade="D9"/>
          </w:tcPr>
          <w:p w14:paraId="06EB59FE" w14:textId="77777777" w:rsidR="00152FBB" w:rsidRPr="00B55E67" w:rsidRDefault="00152FBB" w:rsidP="00B15CE7">
            <w:pPr>
              <w:pStyle w:val="Ttulo1"/>
              <w:jc w:val="center"/>
              <w:rPr>
                <w:bCs/>
                <w:sz w:val="24"/>
                <w:szCs w:val="24"/>
                <w:highlight w:val="lightGray"/>
              </w:rPr>
            </w:pPr>
            <w:r w:rsidRPr="00B55E67">
              <w:rPr>
                <w:bCs/>
                <w:sz w:val="24"/>
                <w:szCs w:val="24"/>
              </w:rPr>
              <w:t>SEGURIDAD SOCIAL</w:t>
            </w:r>
          </w:p>
        </w:tc>
        <w:tc>
          <w:tcPr>
            <w:tcW w:w="53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DE811DC" w14:textId="77777777" w:rsidR="00152FBB" w:rsidRDefault="00152FBB"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B01DB53" w14:textId="77777777" w:rsidR="00152FBB" w:rsidRDefault="00152FBB"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3147ADAF" w14:textId="77777777" w:rsidR="00152FBB" w:rsidRPr="009A56B4" w:rsidRDefault="00152FBB" w:rsidP="00FC095C">
            <w:pPr>
              <w:jc w:val="both"/>
              <w:rPr>
                <w:rFonts w:ascii="Arial" w:hAnsi="Arial" w:cs="Arial"/>
              </w:rPr>
            </w:pPr>
            <w:r w:rsidRPr="009A56B4">
              <w:rPr>
                <w:rFonts w:ascii="Arial" w:hAnsi="Arial" w:cs="Arial"/>
              </w:rPr>
              <w:t xml:space="preserve">( </w:t>
            </w:r>
            <w:r>
              <w:rPr>
                <w:rFonts w:ascii="Arial" w:hAnsi="Arial" w:cs="Arial"/>
              </w:rPr>
              <w:t>X</w:t>
            </w:r>
            <w:r w:rsidRPr="009A56B4">
              <w:rPr>
                <w:rFonts w:ascii="Arial" w:hAnsi="Arial" w:cs="Arial"/>
              </w:rPr>
              <w:t xml:space="preserve"> ) Vencida </w:t>
            </w:r>
          </w:p>
          <w:p w14:paraId="25DEE4B3" w14:textId="77777777" w:rsidR="00152FBB" w:rsidRPr="009A56B4" w:rsidRDefault="00152FBB" w:rsidP="00FC095C">
            <w:pPr>
              <w:jc w:val="both"/>
              <w:rPr>
                <w:rFonts w:ascii="Arial" w:hAnsi="Arial" w:cs="Arial"/>
              </w:rPr>
            </w:pPr>
            <w:r w:rsidRPr="009A56B4">
              <w:rPr>
                <w:rFonts w:ascii="Arial" w:hAnsi="Arial" w:cs="Arial"/>
              </w:rPr>
              <w:t>(  ) Anticipada</w:t>
            </w:r>
          </w:p>
          <w:p w14:paraId="72F85D7F" w14:textId="77777777" w:rsidR="00152FBB" w:rsidRPr="00FC095C" w:rsidRDefault="00152FBB"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3D27D35D" w14:textId="77777777" w:rsidR="00152FBB" w:rsidRPr="009A27B2" w:rsidRDefault="00152FBB" w:rsidP="009A27B2">
            <w:pPr>
              <w:jc w:val="both"/>
              <w:rPr>
                <w:rFonts w:ascii="Arial" w:hAnsi="Arial" w:cs="Arial"/>
                <w:lang w:val="es-ES"/>
              </w:rPr>
            </w:pPr>
          </w:p>
        </w:tc>
      </w:tr>
      <w:tr w:rsidR="00152FBB" w:rsidRPr="005D5BD8" w14:paraId="20FCF3BA" w14:textId="77777777" w:rsidTr="005C69BF">
        <w:trPr>
          <w:trHeight w:val="40"/>
          <w:jc w:val="center"/>
        </w:trPr>
        <w:tc>
          <w:tcPr>
            <w:tcW w:w="2387" w:type="dxa"/>
            <w:tcBorders>
              <w:top w:val="single" w:sz="4" w:space="0" w:color="auto"/>
              <w:left w:val="single" w:sz="4" w:space="0" w:color="auto"/>
              <w:bottom w:val="single" w:sz="4" w:space="0" w:color="auto"/>
              <w:right w:val="single" w:sz="4" w:space="0" w:color="auto"/>
            </w:tcBorders>
          </w:tcPr>
          <w:p w14:paraId="44010FF9" w14:textId="77777777" w:rsidR="00152FBB" w:rsidRPr="00B15CE7" w:rsidRDefault="00152FBB"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77CE938D" w14:textId="77777777" w:rsidR="00152FBB" w:rsidRPr="005D5BD8" w:rsidRDefault="00152FBB" w:rsidP="00B15CE7">
            <w:pPr>
              <w:pStyle w:val="Standard"/>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AFF8F18" w14:textId="7C58B927" w:rsidR="00152FBB" w:rsidRDefault="00152FBB">
            <w:pPr>
              <w:pStyle w:val="Standard"/>
              <w:rPr>
                <w:rFonts w:ascii="Arial" w:hAnsi="Arial" w:cs="Arial"/>
              </w:rPr>
            </w:pPr>
            <w:r>
              <w:rPr>
                <w:rFonts w:ascii="Arial" w:hAnsi="Arial" w:cs="Arial"/>
              </w:rPr>
              <w:t xml:space="preserve">$ </w:t>
            </w:r>
            <w:r w:rsidRPr="00DA1C47">
              <w:rPr>
                <w:rFonts w:ascii="Arial" w:hAnsi="Arial" w:cs="Arial"/>
                <w:noProof/>
              </w:rPr>
              <w:t>1</w:t>
            </w:r>
            <w:r>
              <w:rPr>
                <w:rFonts w:ascii="Arial" w:hAnsi="Arial" w:cs="Arial"/>
                <w:noProof/>
              </w:rPr>
              <w:t>.</w:t>
            </w:r>
            <w:r w:rsidRPr="00DA1C47">
              <w:rPr>
                <w:rFonts w:ascii="Arial" w:hAnsi="Arial" w:cs="Arial"/>
                <w:noProof/>
              </w:rPr>
              <w:t>423</w:t>
            </w:r>
            <w:r>
              <w:rPr>
                <w:rFonts w:ascii="Arial" w:hAnsi="Arial" w:cs="Arial"/>
                <w:noProof/>
              </w:rPr>
              <w:t>.</w:t>
            </w:r>
            <w:r w:rsidRPr="00DA1C47">
              <w:rPr>
                <w:rFonts w:ascii="Arial" w:hAnsi="Arial" w:cs="Arial"/>
                <w:noProof/>
              </w:rPr>
              <w:t>500</w:t>
            </w:r>
          </w:p>
        </w:tc>
        <w:tc>
          <w:tcPr>
            <w:tcW w:w="5390" w:type="dxa"/>
            <w:vMerge/>
            <w:tcBorders>
              <w:left w:val="single" w:sz="4" w:space="0" w:color="auto"/>
              <w:right w:val="double" w:sz="6" w:space="0" w:color="808080"/>
            </w:tcBorders>
            <w:tcMar>
              <w:left w:w="70" w:type="dxa"/>
              <w:right w:w="70" w:type="dxa"/>
            </w:tcMar>
            <w:vAlign w:val="center"/>
          </w:tcPr>
          <w:p w14:paraId="492163C2" w14:textId="77777777" w:rsidR="00152FBB" w:rsidRDefault="00152FBB" w:rsidP="009A27B2">
            <w:pPr>
              <w:jc w:val="both"/>
              <w:rPr>
                <w:rFonts w:ascii="Arial" w:hAnsi="Arial" w:cs="Arial"/>
                <w:b/>
                <w:bCs/>
                <w:lang w:val="es-ES"/>
              </w:rPr>
            </w:pPr>
          </w:p>
        </w:tc>
      </w:tr>
      <w:tr w:rsidR="00C67509" w:rsidRPr="005D5BD8" w14:paraId="2477B8B7" w14:textId="77777777" w:rsidTr="005C69BF">
        <w:trPr>
          <w:trHeight w:val="40"/>
          <w:jc w:val="center"/>
        </w:trPr>
        <w:tc>
          <w:tcPr>
            <w:tcW w:w="2387" w:type="dxa"/>
            <w:tcBorders>
              <w:top w:val="single" w:sz="4" w:space="0" w:color="auto"/>
              <w:left w:val="double" w:sz="6" w:space="0" w:color="808080"/>
              <w:bottom w:val="double" w:sz="6" w:space="0" w:color="808080"/>
            </w:tcBorders>
          </w:tcPr>
          <w:p w14:paraId="231EEFC7" w14:textId="77777777" w:rsidR="00C67509" w:rsidRPr="005D5BD8" w:rsidRDefault="00C67509" w:rsidP="00C67509">
            <w:pPr>
              <w:pStyle w:val="Standard"/>
              <w:rPr>
                <w:rFonts w:ascii="Arial" w:hAnsi="Arial" w:cs="Arial"/>
              </w:rPr>
            </w:pPr>
            <w:r w:rsidRPr="00B15CE7">
              <w:rPr>
                <w:rFonts w:ascii="Arial" w:hAnsi="Arial" w:cs="Arial"/>
              </w:rPr>
              <w:t>No. Planilla</w:t>
            </w:r>
          </w:p>
        </w:tc>
        <w:tc>
          <w:tcPr>
            <w:tcW w:w="2977" w:type="dxa"/>
            <w:tcBorders>
              <w:top w:val="single" w:sz="4" w:space="0" w:color="auto"/>
              <w:left w:val="double" w:sz="6" w:space="0" w:color="808080"/>
              <w:bottom w:val="double" w:sz="6" w:space="0" w:color="808080"/>
            </w:tcBorders>
            <w:tcMar>
              <w:left w:w="70" w:type="dxa"/>
              <w:right w:w="70" w:type="dxa"/>
            </w:tcMar>
            <w:vAlign w:val="center"/>
          </w:tcPr>
          <w:p w14:paraId="74E16A86" w14:textId="2B0E6E5D" w:rsidR="00C67509" w:rsidRDefault="00C67509" w:rsidP="00C67509">
            <w:pPr>
              <w:pStyle w:val="Standard"/>
              <w:rPr>
                <w:rFonts w:ascii="Arial" w:hAnsi="Arial" w:cs="Arial"/>
              </w:rPr>
            </w:pPr>
            <w:r w:rsidRPr="00F14497">
              <w:rPr>
                <w:rFonts w:ascii="Arial" w:hAnsi="Arial" w:cs="Arial"/>
                <w:lang w:val="es-CO"/>
              </w:rPr>
              <w:t>107</w:t>
            </w:r>
            <w:r>
              <w:rPr>
                <w:rFonts w:ascii="Arial" w:hAnsi="Arial" w:cs="Arial"/>
                <w:lang w:val="es-CO"/>
              </w:rPr>
              <w:t>2296396</w:t>
            </w:r>
          </w:p>
        </w:tc>
        <w:tc>
          <w:tcPr>
            <w:tcW w:w="5390" w:type="dxa"/>
            <w:vMerge/>
            <w:tcBorders>
              <w:left w:val="double" w:sz="6" w:space="0" w:color="808080"/>
              <w:right w:val="double" w:sz="6" w:space="0" w:color="808080"/>
            </w:tcBorders>
            <w:tcMar>
              <w:left w:w="70" w:type="dxa"/>
              <w:right w:w="70" w:type="dxa"/>
            </w:tcMar>
            <w:vAlign w:val="center"/>
          </w:tcPr>
          <w:p w14:paraId="06C09098" w14:textId="77777777" w:rsidR="00C67509" w:rsidRDefault="00C67509" w:rsidP="00C67509">
            <w:pPr>
              <w:jc w:val="both"/>
              <w:rPr>
                <w:rFonts w:ascii="Arial" w:hAnsi="Arial" w:cs="Arial"/>
                <w:b/>
                <w:bCs/>
                <w:lang w:val="es-ES"/>
              </w:rPr>
            </w:pPr>
          </w:p>
        </w:tc>
      </w:tr>
      <w:tr w:rsidR="00C67509" w:rsidRPr="005D5BD8" w14:paraId="41247F76" w14:textId="77777777" w:rsidTr="005C69BF">
        <w:trPr>
          <w:trHeight w:val="40"/>
          <w:jc w:val="center"/>
        </w:trPr>
        <w:tc>
          <w:tcPr>
            <w:tcW w:w="2387" w:type="dxa"/>
            <w:tcBorders>
              <w:left w:val="double" w:sz="6" w:space="0" w:color="808080"/>
              <w:bottom w:val="double" w:sz="6" w:space="0" w:color="808080"/>
            </w:tcBorders>
          </w:tcPr>
          <w:p w14:paraId="1FF5FF60" w14:textId="77777777" w:rsidR="00C67509" w:rsidRPr="005D5BD8" w:rsidRDefault="00C67509" w:rsidP="00C67509">
            <w:pPr>
              <w:pStyle w:val="Standard"/>
              <w:rPr>
                <w:rFonts w:ascii="Arial" w:hAnsi="Arial" w:cs="Arial"/>
              </w:rPr>
            </w:pPr>
            <w:r w:rsidRPr="00B15CE7">
              <w:rPr>
                <w:rFonts w:ascii="Arial" w:hAnsi="Arial" w:cs="Arial"/>
                <w:lang w:val="es-CO"/>
              </w:rPr>
              <w:t>No. PIN, Autorización, Referencia, Pago</w:t>
            </w:r>
          </w:p>
        </w:tc>
        <w:tc>
          <w:tcPr>
            <w:tcW w:w="2977" w:type="dxa"/>
            <w:tcBorders>
              <w:left w:val="double" w:sz="6" w:space="0" w:color="808080"/>
              <w:bottom w:val="double" w:sz="6" w:space="0" w:color="808080"/>
            </w:tcBorders>
            <w:tcMar>
              <w:left w:w="70" w:type="dxa"/>
              <w:right w:w="70" w:type="dxa"/>
            </w:tcMar>
            <w:vAlign w:val="center"/>
          </w:tcPr>
          <w:p w14:paraId="3B52D6E0" w14:textId="63ACB8E1" w:rsidR="00C67509" w:rsidRDefault="00C67509" w:rsidP="00C67509">
            <w:pPr>
              <w:pStyle w:val="Standard"/>
              <w:rPr>
                <w:rFonts w:ascii="Arial" w:hAnsi="Arial" w:cs="Arial"/>
              </w:rPr>
            </w:pPr>
            <w:r w:rsidRPr="00F14497">
              <w:rPr>
                <w:rFonts w:ascii="Arial" w:hAnsi="Arial" w:cs="Arial"/>
                <w:lang w:val="es-CO"/>
              </w:rPr>
              <w:t>8823035483</w:t>
            </w:r>
          </w:p>
        </w:tc>
        <w:tc>
          <w:tcPr>
            <w:tcW w:w="5390" w:type="dxa"/>
            <w:vMerge/>
            <w:tcBorders>
              <w:left w:val="double" w:sz="6" w:space="0" w:color="808080"/>
              <w:right w:val="double" w:sz="6" w:space="0" w:color="808080"/>
            </w:tcBorders>
            <w:tcMar>
              <w:left w:w="70" w:type="dxa"/>
              <w:right w:w="70" w:type="dxa"/>
            </w:tcMar>
            <w:vAlign w:val="center"/>
          </w:tcPr>
          <w:p w14:paraId="740A1069" w14:textId="77777777" w:rsidR="00C67509" w:rsidRDefault="00C67509" w:rsidP="00C67509">
            <w:pPr>
              <w:jc w:val="both"/>
              <w:rPr>
                <w:rFonts w:ascii="Arial" w:hAnsi="Arial" w:cs="Arial"/>
                <w:b/>
                <w:bCs/>
                <w:lang w:val="es-ES"/>
              </w:rPr>
            </w:pPr>
          </w:p>
        </w:tc>
      </w:tr>
      <w:tr w:rsidR="00C67509" w:rsidRPr="005D5BD8" w14:paraId="227E4F18" w14:textId="77777777" w:rsidTr="005C69BF">
        <w:trPr>
          <w:trHeight w:val="40"/>
          <w:jc w:val="center"/>
        </w:trPr>
        <w:tc>
          <w:tcPr>
            <w:tcW w:w="2387" w:type="dxa"/>
            <w:tcBorders>
              <w:left w:val="double" w:sz="6" w:space="0" w:color="808080"/>
              <w:bottom w:val="double" w:sz="6" w:space="0" w:color="808080"/>
            </w:tcBorders>
          </w:tcPr>
          <w:p w14:paraId="303A9A53" w14:textId="77777777" w:rsidR="00C67509" w:rsidRPr="00B15CE7" w:rsidRDefault="00C67509" w:rsidP="00C67509">
            <w:pPr>
              <w:pStyle w:val="Standard"/>
              <w:rPr>
                <w:rFonts w:ascii="Arial" w:hAnsi="Arial" w:cs="Arial"/>
                <w:lang w:val="es-CO"/>
              </w:rPr>
            </w:pPr>
            <w:r>
              <w:rPr>
                <w:rFonts w:ascii="Arial" w:hAnsi="Arial" w:cs="Arial"/>
                <w:lang w:val="es-CO"/>
              </w:rPr>
              <w:t>Operador:</w:t>
            </w:r>
          </w:p>
        </w:tc>
        <w:tc>
          <w:tcPr>
            <w:tcW w:w="2977" w:type="dxa"/>
            <w:tcBorders>
              <w:left w:val="double" w:sz="6" w:space="0" w:color="808080"/>
              <w:bottom w:val="double" w:sz="6" w:space="0" w:color="808080"/>
            </w:tcBorders>
            <w:tcMar>
              <w:left w:w="70" w:type="dxa"/>
              <w:right w:w="70" w:type="dxa"/>
            </w:tcMar>
            <w:vAlign w:val="center"/>
          </w:tcPr>
          <w:p w14:paraId="533F2E6E" w14:textId="743D7A6F" w:rsidR="00C67509" w:rsidRDefault="00C67509" w:rsidP="00C67509">
            <w:pPr>
              <w:pStyle w:val="Standard"/>
              <w:rPr>
                <w:rFonts w:ascii="Arial" w:hAnsi="Arial" w:cs="Arial"/>
              </w:rPr>
            </w:pPr>
            <w:r>
              <w:rPr>
                <w:rFonts w:ascii="Arial" w:hAnsi="Arial" w:cs="Arial"/>
              </w:rPr>
              <w:t>SIMPLE</w:t>
            </w:r>
          </w:p>
        </w:tc>
        <w:tc>
          <w:tcPr>
            <w:tcW w:w="5390" w:type="dxa"/>
            <w:vMerge/>
            <w:tcBorders>
              <w:left w:val="double" w:sz="6" w:space="0" w:color="808080"/>
              <w:right w:val="double" w:sz="6" w:space="0" w:color="808080"/>
            </w:tcBorders>
            <w:tcMar>
              <w:left w:w="70" w:type="dxa"/>
              <w:right w:w="70" w:type="dxa"/>
            </w:tcMar>
            <w:vAlign w:val="center"/>
          </w:tcPr>
          <w:p w14:paraId="39E5085B" w14:textId="77777777" w:rsidR="00C67509" w:rsidRDefault="00C67509" w:rsidP="00C67509">
            <w:pPr>
              <w:jc w:val="both"/>
              <w:rPr>
                <w:rFonts w:ascii="Arial" w:hAnsi="Arial" w:cs="Arial"/>
                <w:b/>
                <w:bCs/>
                <w:lang w:val="es-ES"/>
              </w:rPr>
            </w:pPr>
          </w:p>
        </w:tc>
      </w:tr>
      <w:tr w:rsidR="00C67509" w:rsidRPr="005D5BD8" w14:paraId="3B086818" w14:textId="77777777" w:rsidTr="005C69BF">
        <w:trPr>
          <w:trHeight w:val="40"/>
          <w:jc w:val="center"/>
        </w:trPr>
        <w:tc>
          <w:tcPr>
            <w:tcW w:w="2387" w:type="dxa"/>
            <w:tcBorders>
              <w:left w:val="double" w:sz="6" w:space="0" w:color="808080"/>
              <w:bottom w:val="double" w:sz="6" w:space="0" w:color="808080"/>
            </w:tcBorders>
          </w:tcPr>
          <w:p w14:paraId="62AD22DC" w14:textId="77777777" w:rsidR="00C67509" w:rsidRPr="00B15CE7" w:rsidRDefault="00C67509" w:rsidP="00C67509">
            <w:pPr>
              <w:pStyle w:val="Standard"/>
              <w:rPr>
                <w:rFonts w:ascii="Arial" w:hAnsi="Arial" w:cs="Arial"/>
                <w:lang w:val="es-CO"/>
              </w:rPr>
            </w:pPr>
            <w:r w:rsidRPr="00B15CE7">
              <w:rPr>
                <w:rFonts w:ascii="Arial" w:hAnsi="Arial" w:cs="Arial"/>
                <w:lang w:val="es-CO"/>
              </w:rPr>
              <w:t>Fecha de Pago</w:t>
            </w:r>
          </w:p>
        </w:tc>
        <w:tc>
          <w:tcPr>
            <w:tcW w:w="2977" w:type="dxa"/>
            <w:tcBorders>
              <w:left w:val="double" w:sz="6" w:space="0" w:color="808080"/>
              <w:bottom w:val="double" w:sz="6" w:space="0" w:color="808080"/>
            </w:tcBorders>
            <w:tcMar>
              <w:left w:w="70" w:type="dxa"/>
              <w:right w:w="70" w:type="dxa"/>
            </w:tcMar>
            <w:vAlign w:val="center"/>
          </w:tcPr>
          <w:p w14:paraId="271F3547" w14:textId="758EE756" w:rsidR="00C67509" w:rsidRDefault="00C67509" w:rsidP="00C67509">
            <w:pPr>
              <w:pStyle w:val="Standard"/>
              <w:rPr>
                <w:rFonts w:ascii="Arial" w:hAnsi="Arial" w:cs="Arial"/>
              </w:rPr>
            </w:pPr>
            <w:r>
              <w:rPr>
                <w:rFonts w:ascii="Arial" w:hAnsi="Arial" w:cs="Arial"/>
                <w:sz w:val="22"/>
                <w:szCs w:val="22"/>
              </w:rPr>
              <w:t>16/05/2025</w:t>
            </w:r>
          </w:p>
        </w:tc>
        <w:tc>
          <w:tcPr>
            <w:tcW w:w="5390" w:type="dxa"/>
            <w:vMerge/>
            <w:tcBorders>
              <w:left w:val="double" w:sz="6" w:space="0" w:color="808080"/>
              <w:right w:val="double" w:sz="6" w:space="0" w:color="808080"/>
            </w:tcBorders>
            <w:tcMar>
              <w:left w:w="70" w:type="dxa"/>
              <w:right w:w="70" w:type="dxa"/>
            </w:tcMar>
            <w:vAlign w:val="center"/>
          </w:tcPr>
          <w:p w14:paraId="734BB916" w14:textId="77777777" w:rsidR="00C67509" w:rsidRDefault="00C67509" w:rsidP="00C67509">
            <w:pPr>
              <w:jc w:val="both"/>
              <w:rPr>
                <w:rFonts w:ascii="Arial" w:hAnsi="Arial" w:cs="Arial"/>
                <w:b/>
                <w:bCs/>
                <w:lang w:val="es-ES"/>
              </w:rPr>
            </w:pPr>
          </w:p>
        </w:tc>
      </w:tr>
      <w:tr w:rsidR="00C67509" w:rsidRPr="005D5BD8" w14:paraId="010711E9" w14:textId="77777777" w:rsidTr="005C69BF">
        <w:trPr>
          <w:trHeight w:val="40"/>
          <w:jc w:val="center"/>
        </w:trPr>
        <w:tc>
          <w:tcPr>
            <w:tcW w:w="2387" w:type="dxa"/>
            <w:tcBorders>
              <w:left w:val="double" w:sz="6" w:space="0" w:color="808080"/>
              <w:bottom w:val="double" w:sz="6" w:space="0" w:color="808080"/>
            </w:tcBorders>
          </w:tcPr>
          <w:p w14:paraId="4C8E3829" w14:textId="77777777" w:rsidR="00C67509" w:rsidRPr="00B15CE7" w:rsidRDefault="00C67509" w:rsidP="00C67509">
            <w:pPr>
              <w:pStyle w:val="Standard"/>
              <w:rPr>
                <w:rFonts w:ascii="Arial" w:hAnsi="Arial" w:cs="Arial"/>
                <w:lang w:val="es-CO"/>
              </w:rPr>
            </w:pPr>
            <w:r w:rsidRPr="00B55E67">
              <w:rPr>
                <w:rFonts w:ascii="Arial" w:hAnsi="Arial" w:cs="Arial"/>
                <w:lang w:val="es-CO"/>
              </w:rPr>
              <w:t>Periodo de pago de la seguridad social:</w:t>
            </w:r>
          </w:p>
        </w:tc>
        <w:tc>
          <w:tcPr>
            <w:tcW w:w="2977" w:type="dxa"/>
            <w:tcBorders>
              <w:left w:val="double" w:sz="6" w:space="0" w:color="808080"/>
              <w:bottom w:val="double" w:sz="6" w:space="0" w:color="808080"/>
            </w:tcBorders>
            <w:tcMar>
              <w:left w:w="70" w:type="dxa"/>
              <w:right w:w="70" w:type="dxa"/>
            </w:tcMar>
            <w:vAlign w:val="center"/>
          </w:tcPr>
          <w:p w14:paraId="070D55C3" w14:textId="064DC78E" w:rsidR="00C67509" w:rsidRDefault="00C67509" w:rsidP="00C67509">
            <w:pPr>
              <w:pStyle w:val="Standard"/>
              <w:rPr>
                <w:rFonts w:ascii="Arial" w:hAnsi="Arial" w:cs="Arial"/>
              </w:rPr>
            </w:pPr>
            <w:r>
              <w:rPr>
                <w:rFonts w:ascii="Arial" w:hAnsi="Arial" w:cs="Arial"/>
              </w:rPr>
              <w:t>MAYO/2025</w:t>
            </w:r>
          </w:p>
        </w:tc>
        <w:tc>
          <w:tcPr>
            <w:tcW w:w="5390" w:type="dxa"/>
            <w:vMerge/>
            <w:tcBorders>
              <w:left w:val="double" w:sz="6" w:space="0" w:color="808080"/>
              <w:right w:val="double" w:sz="6" w:space="0" w:color="808080"/>
            </w:tcBorders>
            <w:tcMar>
              <w:left w:w="70" w:type="dxa"/>
              <w:right w:w="70" w:type="dxa"/>
            </w:tcMar>
            <w:vAlign w:val="center"/>
          </w:tcPr>
          <w:p w14:paraId="259FDDA7" w14:textId="77777777" w:rsidR="00C67509" w:rsidRDefault="00C67509" w:rsidP="00C67509">
            <w:pPr>
              <w:jc w:val="both"/>
              <w:rPr>
                <w:rFonts w:ascii="Arial" w:hAnsi="Arial" w:cs="Arial"/>
                <w:b/>
                <w:bCs/>
                <w:lang w:val="es-ES"/>
              </w:rPr>
            </w:pPr>
          </w:p>
        </w:tc>
      </w:tr>
      <w:tr w:rsidR="00C67509" w:rsidRPr="005D5BD8" w14:paraId="32FDF6C5" w14:textId="77777777" w:rsidTr="005C69BF">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0746BAA4" w14:textId="77777777" w:rsidR="00C67509" w:rsidRDefault="00C67509" w:rsidP="00C67509">
            <w:pPr>
              <w:pStyle w:val="NormalWeb"/>
              <w:jc w:val="center"/>
              <w:rPr>
                <w:rFonts w:ascii="Arial" w:hAnsi="Arial" w:cs="Arial"/>
                <w:b/>
                <w:bCs/>
              </w:rPr>
            </w:pPr>
            <w:r w:rsidRPr="00B55E67">
              <w:rPr>
                <w:rFonts w:ascii="Arial" w:hAnsi="Arial" w:cs="Arial"/>
                <w:b/>
                <w:bCs/>
              </w:rPr>
              <w:t xml:space="preserve">CUOTA </w:t>
            </w:r>
            <w:r>
              <w:rPr>
                <w:rFonts w:ascii="Arial" w:hAnsi="Arial" w:cs="Arial"/>
                <w:b/>
                <w:bCs/>
              </w:rPr>
              <w:t>NÚMERO</w:t>
            </w:r>
            <w:r w:rsidRPr="00B55E67">
              <w:rPr>
                <w:rFonts w:ascii="Arial" w:hAnsi="Arial" w:cs="Arial"/>
                <w:b/>
                <w:bCs/>
              </w:rPr>
              <w:t xml:space="preserve"> </w:t>
            </w:r>
            <w:r w:rsidRPr="00C35363">
              <w:rPr>
                <w:rFonts w:ascii="Arial" w:hAnsi="Arial" w:cs="Arial"/>
                <w:b/>
                <w:bCs/>
              </w:rPr>
              <w:t>(2)</w:t>
            </w:r>
          </w:p>
          <w:p w14:paraId="3F72D263" w14:textId="77777777" w:rsidR="00C67509" w:rsidRPr="005D5BD8" w:rsidRDefault="00C67509" w:rsidP="00C67509">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C67509" w:rsidRPr="005D5BD8" w14:paraId="3EA6915B" w14:textId="77777777" w:rsidTr="00C67509">
        <w:trPr>
          <w:trHeight w:val="40"/>
          <w:jc w:val="center"/>
        </w:trPr>
        <w:tc>
          <w:tcPr>
            <w:tcW w:w="5364" w:type="dxa"/>
            <w:gridSpan w:val="2"/>
            <w:tcBorders>
              <w:left w:val="double" w:sz="6" w:space="0" w:color="808080"/>
              <w:bottom w:val="double" w:sz="6" w:space="0" w:color="808080"/>
            </w:tcBorders>
            <w:shd w:val="clear" w:color="auto" w:fill="BFBFBF"/>
            <w:tcMar>
              <w:left w:w="70" w:type="dxa"/>
              <w:right w:w="70" w:type="dxa"/>
            </w:tcMar>
            <w:vAlign w:val="center"/>
          </w:tcPr>
          <w:p w14:paraId="53F0BAC8" w14:textId="77777777" w:rsidR="00C67509" w:rsidRPr="00B55E67" w:rsidRDefault="00C67509" w:rsidP="00C67509">
            <w:pPr>
              <w:pStyle w:val="Standard"/>
              <w:jc w:val="center"/>
              <w:rPr>
                <w:rFonts w:ascii="Arial" w:hAnsi="Arial" w:cs="Arial"/>
                <w:b/>
                <w:bCs/>
              </w:rPr>
            </w:pPr>
            <w:r w:rsidRPr="00B55E67">
              <w:rPr>
                <w:rFonts w:ascii="Arial" w:hAnsi="Arial" w:cs="Arial"/>
                <w:b/>
                <w:bCs/>
              </w:rPr>
              <w:t>OBLIGACIÓN CONTRACTUAL</w:t>
            </w:r>
          </w:p>
        </w:tc>
        <w:tc>
          <w:tcPr>
            <w:tcW w:w="5390"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553A74FB" w14:textId="77777777" w:rsidR="00C67509" w:rsidRPr="00B55E67" w:rsidRDefault="00C67509" w:rsidP="00C67509">
            <w:pPr>
              <w:pStyle w:val="Standard"/>
              <w:jc w:val="center"/>
              <w:rPr>
                <w:rFonts w:ascii="Arial" w:hAnsi="Arial" w:cs="Arial"/>
                <w:b/>
                <w:bCs/>
              </w:rPr>
            </w:pPr>
            <w:r w:rsidRPr="00B55E67">
              <w:rPr>
                <w:rFonts w:ascii="Arial" w:hAnsi="Arial" w:cs="Arial"/>
                <w:b/>
                <w:bCs/>
              </w:rPr>
              <w:t xml:space="preserve">ACTIVIDADES REALIZADAS </w:t>
            </w:r>
          </w:p>
        </w:tc>
      </w:tr>
      <w:tr w:rsidR="00C67509" w:rsidRPr="005D5BD8" w14:paraId="3F541B7F" w14:textId="77777777" w:rsidTr="00C67509">
        <w:trPr>
          <w:trHeight w:val="1900"/>
          <w:jc w:val="center"/>
        </w:trPr>
        <w:tc>
          <w:tcPr>
            <w:tcW w:w="5364" w:type="dxa"/>
            <w:gridSpan w:val="2"/>
            <w:tcBorders>
              <w:left w:val="double" w:sz="6" w:space="0" w:color="808080"/>
              <w:bottom w:val="double" w:sz="6" w:space="0" w:color="808080"/>
            </w:tcBorders>
            <w:tcMar>
              <w:left w:w="70" w:type="dxa"/>
              <w:right w:w="70" w:type="dxa"/>
            </w:tcMar>
            <w:vAlign w:val="center"/>
          </w:tcPr>
          <w:p w14:paraId="1723378A" w14:textId="77777777" w:rsidR="00C67509" w:rsidRDefault="00C67509" w:rsidP="00C67509">
            <w:pPr>
              <w:jc w:val="both"/>
              <w:rPr>
                <w:rFonts w:ascii="Arial" w:hAnsi="Arial" w:cs="Arial"/>
                <w:noProof/>
                <w:color w:val="000000"/>
              </w:rPr>
            </w:pPr>
            <w:r w:rsidRPr="00DA1C47">
              <w:rPr>
                <w:rFonts w:ascii="Arial" w:hAnsi="Arial" w:cs="Arial"/>
                <w:noProof/>
                <w:color w:val="000000"/>
              </w:rPr>
              <w:t>1. Apoyar la realización y asistencia en el desarrollo de las actividades formativas facilitando los procesos del proyecto, liderando acciones para la iniciación y formación deportiva y apoyando el desarrollo del deporte, la recreación y la actividad física en las comunas y cuencas lideradas por la Secretaría del Deporte, así como la promoción del uso de los escenarios deportivos adscritos a la Secretaría del Deporte y la Recreación.</w:t>
            </w:r>
          </w:p>
          <w:p w14:paraId="2115F663" w14:textId="77777777" w:rsidR="00C67509" w:rsidRDefault="00C67509" w:rsidP="00C67509">
            <w:pPr>
              <w:rPr>
                <w:rFonts w:ascii="Arial" w:hAnsi="Arial" w:cs="Arial"/>
                <w:noProof/>
                <w:color w:val="000000"/>
              </w:rPr>
            </w:pPr>
          </w:p>
          <w:p w14:paraId="2D62544F" w14:textId="77777777" w:rsidR="00C67509" w:rsidRPr="00DA1C47" w:rsidRDefault="00C67509" w:rsidP="00C67509">
            <w:pPr>
              <w:rPr>
                <w:rFonts w:ascii="Arial" w:hAnsi="Arial" w:cs="Arial"/>
                <w:noProof/>
                <w:color w:val="000000"/>
              </w:rPr>
            </w:pPr>
          </w:p>
          <w:p w14:paraId="3D1656B1" w14:textId="77777777" w:rsidR="00C67509" w:rsidRDefault="00C67509" w:rsidP="00C67509">
            <w:pPr>
              <w:rPr>
                <w:rFonts w:ascii="Arial" w:hAnsi="Arial" w:cs="Arial"/>
                <w:noProof/>
                <w:color w:val="000000"/>
              </w:rPr>
            </w:pPr>
            <w:r w:rsidRPr="00DA1C47">
              <w:rPr>
                <w:rFonts w:ascii="Arial" w:hAnsi="Arial" w:cs="Arial"/>
                <w:noProof/>
                <w:color w:val="000000"/>
              </w:rPr>
              <w:lastRenderedPageBreak/>
              <w:t xml:space="preserve"> 2. Realizar tareas de apoyo en promover el trabajo interinstitucional público y privado para posicionar los programas de la Secretaría de deporte en diferentes estamentos.</w:t>
            </w:r>
          </w:p>
          <w:p w14:paraId="7FD3CD72" w14:textId="77777777" w:rsidR="00C67509" w:rsidRDefault="00C67509" w:rsidP="00C67509">
            <w:pPr>
              <w:rPr>
                <w:rFonts w:ascii="Arial" w:hAnsi="Arial" w:cs="Arial"/>
                <w:noProof/>
                <w:color w:val="000000"/>
              </w:rPr>
            </w:pPr>
          </w:p>
          <w:p w14:paraId="18683115" w14:textId="77777777" w:rsidR="00C67509" w:rsidRPr="00DA1C47" w:rsidRDefault="00C67509" w:rsidP="00C67509">
            <w:pPr>
              <w:rPr>
                <w:rFonts w:ascii="Arial" w:hAnsi="Arial" w:cs="Arial"/>
                <w:noProof/>
                <w:color w:val="000000"/>
              </w:rPr>
            </w:pPr>
          </w:p>
          <w:p w14:paraId="1D088890" w14:textId="77777777" w:rsidR="00C67509" w:rsidRDefault="00C67509" w:rsidP="00C67509">
            <w:pPr>
              <w:rPr>
                <w:rFonts w:ascii="Arial" w:hAnsi="Arial" w:cs="Arial"/>
                <w:noProof/>
                <w:color w:val="000000"/>
              </w:rPr>
            </w:pPr>
            <w:r w:rsidRPr="00DA1C47">
              <w:rPr>
                <w:rFonts w:ascii="Arial" w:hAnsi="Arial" w:cs="Arial"/>
                <w:noProof/>
                <w:color w:val="000000"/>
              </w:rPr>
              <w:t xml:space="preserve"> 3. Realizar tareas de apoyo con propuestas y estrategias de intervención para el mejoramiento de la oferta deportiva, recreativa y de actividad física, asistiendo a reuniones con los comités de planificación de las comunas y corregimientos y las diferentes entidades deportivas, recreativas y de actividad física.</w:t>
            </w:r>
          </w:p>
          <w:p w14:paraId="7078ED23" w14:textId="77777777" w:rsidR="00C67509" w:rsidRDefault="00C67509" w:rsidP="00C67509">
            <w:pPr>
              <w:rPr>
                <w:rFonts w:ascii="Arial" w:hAnsi="Arial" w:cs="Arial"/>
                <w:noProof/>
                <w:color w:val="000000"/>
              </w:rPr>
            </w:pPr>
          </w:p>
          <w:p w14:paraId="709D2798" w14:textId="77777777" w:rsidR="00C67509" w:rsidRPr="00DA1C47" w:rsidRDefault="00C67509" w:rsidP="00C67509">
            <w:pPr>
              <w:rPr>
                <w:rFonts w:ascii="Arial" w:hAnsi="Arial" w:cs="Arial"/>
                <w:noProof/>
                <w:color w:val="000000"/>
              </w:rPr>
            </w:pPr>
          </w:p>
          <w:p w14:paraId="6B6BC1FE" w14:textId="77777777" w:rsidR="00C67509" w:rsidRDefault="00C67509" w:rsidP="00C67509">
            <w:pPr>
              <w:rPr>
                <w:rFonts w:ascii="Arial" w:hAnsi="Arial" w:cs="Arial"/>
                <w:noProof/>
                <w:color w:val="000000"/>
              </w:rPr>
            </w:pPr>
            <w:r w:rsidRPr="00DA1C47">
              <w:rPr>
                <w:rFonts w:ascii="Arial" w:hAnsi="Arial" w:cs="Arial"/>
                <w:noProof/>
                <w:color w:val="000000"/>
              </w:rPr>
              <w:t xml:space="preserve"> 4. Brindar tareas de apoyo en la organización y asistencia de las diferentes reuniones y capacitaciones programadas por el área de fomento, que sean necesarias para el desarrollo del programa. </w:t>
            </w:r>
          </w:p>
          <w:p w14:paraId="1E992C5A" w14:textId="77777777" w:rsidR="00C67509" w:rsidRPr="00DA1C47" w:rsidRDefault="00C67509" w:rsidP="00C67509">
            <w:pPr>
              <w:rPr>
                <w:rFonts w:ascii="Arial" w:hAnsi="Arial" w:cs="Arial"/>
                <w:noProof/>
                <w:color w:val="000000"/>
              </w:rPr>
            </w:pPr>
          </w:p>
          <w:p w14:paraId="1FFE2AA1" w14:textId="77777777" w:rsidR="00C67509" w:rsidRDefault="00C67509" w:rsidP="00C67509">
            <w:pPr>
              <w:rPr>
                <w:rFonts w:ascii="Arial" w:hAnsi="Arial" w:cs="Arial"/>
                <w:noProof/>
                <w:color w:val="000000"/>
              </w:rPr>
            </w:pPr>
            <w:r w:rsidRPr="00DA1C47">
              <w:rPr>
                <w:rFonts w:ascii="Arial" w:hAnsi="Arial" w:cs="Arial"/>
                <w:noProof/>
                <w:color w:val="000000"/>
              </w:rPr>
              <w:t>5.  Elaborar visitas en campo para verificación, control y seguimientos , realizando desplazamientos a los diferentes escenarios deportivos</w:t>
            </w:r>
          </w:p>
          <w:p w14:paraId="3D4298CE" w14:textId="77777777" w:rsidR="00C67509" w:rsidRDefault="00C67509" w:rsidP="00C67509">
            <w:pPr>
              <w:rPr>
                <w:rFonts w:ascii="Arial" w:hAnsi="Arial" w:cs="Arial"/>
                <w:noProof/>
                <w:color w:val="000000"/>
              </w:rPr>
            </w:pPr>
          </w:p>
          <w:p w14:paraId="23136BEF" w14:textId="77777777" w:rsidR="00C67509" w:rsidRDefault="00C67509" w:rsidP="00C67509">
            <w:pPr>
              <w:rPr>
                <w:rFonts w:ascii="Arial" w:hAnsi="Arial" w:cs="Arial"/>
                <w:noProof/>
                <w:color w:val="000000"/>
              </w:rPr>
            </w:pPr>
          </w:p>
          <w:p w14:paraId="69625B08" w14:textId="77777777" w:rsidR="00C67509" w:rsidRPr="00DA1C47" w:rsidRDefault="00C67509" w:rsidP="00C67509">
            <w:pPr>
              <w:rPr>
                <w:rFonts w:ascii="Arial" w:hAnsi="Arial" w:cs="Arial"/>
                <w:noProof/>
                <w:color w:val="000000"/>
              </w:rPr>
            </w:pPr>
          </w:p>
          <w:p w14:paraId="74B637FB" w14:textId="77777777" w:rsidR="00C67509" w:rsidRPr="009A56B4" w:rsidRDefault="00C67509" w:rsidP="00C67509">
            <w:pPr>
              <w:rPr>
                <w:rFonts w:ascii="Arial" w:hAnsi="Arial" w:cs="Arial"/>
                <w:color w:val="000000"/>
              </w:rPr>
            </w:pPr>
            <w:r w:rsidRPr="00DA1C47">
              <w:rPr>
                <w:rFonts w:ascii="Arial" w:hAnsi="Arial" w:cs="Arial"/>
                <w:noProof/>
                <w:color w:val="000000"/>
              </w:rPr>
              <w:t xml:space="preserve"> 6. Las demas obligaciones relacionadas con el objeto contractual</w:t>
            </w:r>
          </w:p>
          <w:p w14:paraId="0D8E7BB1" w14:textId="77777777" w:rsidR="00C67509" w:rsidRPr="008F72F0" w:rsidRDefault="00C67509" w:rsidP="00C67509">
            <w:pPr>
              <w:pStyle w:val="NormalWeb"/>
              <w:spacing w:before="0" w:after="0"/>
              <w:jc w:val="both"/>
              <w:rPr>
                <w:rFonts w:ascii="Arial" w:hAnsi="Arial" w:cs="Arial"/>
                <w:bCs/>
                <w:lang w:val="es-MX"/>
              </w:rPr>
            </w:pPr>
          </w:p>
        </w:tc>
        <w:tc>
          <w:tcPr>
            <w:tcW w:w="5390" w:type="dxa"/>
            <w:tcBorders>
              <w:left w:val="double" w:sz="6" w:space="0" w:color="808080"/>
              <w:bottom w:val="double" w:sz="6" w:space="0" w:color="808080"/>
              <w:right w:val="double" w:sz="6" w:space="0" w:color="808080"/>
            </w:tcBorders>
            <w:tcMar>
              <w:left w:w="70" w:type="dxa"/>
              <w:right w:w="70" w:type="dxa"/>
            </w:tcMar>
            <w:vAlign w:val="center"/>
          </w:tcPr>
          <w:p w14:paraId="3D0CBB04" w14:textId="1601EAE5" w:rsidR="00C67509" w:rsidRPr="00C67509" w:rsidRDefault="00C67509" w:rsidP="00C67509">
            <w:pPr>
              <w:pStyle w:val="NormalWeb"/>
              <w:jc w:val="both"/>
              <w:rPr>
                <w:rFonts w:ascii="Arial" w:hAnsi="Arial" w:cs="Arial"/>
                <w:color w:val="000000"/>
              </w:rPr>
            </w:pPr>
            <w:r w:rsidRPr="00C67509">
              <w:rPr>
                <w:rFonts w:ascii="Arial" w:hAnsi="Arial" w:cs="Arial"/>
                <w:color w:val="000000"/>
              </w:rPr>
              <w:lastRenderedPageBreak/>
              <w:t xml:space="preserve">1. Realicé tareas de apoyo en la socialización de los programas de la Secretaria del Deporte </w:t>
            </w:r>
            <w:r>
              <w:rPr>
                <w:rFonts w:ascii="Arial" w:hAnsi="Arial" w:cs="Arial"/>
                <w:color w:val="000000"/>
              </w:rPr>
              <w:t xml:space="preserve">y la Recreación, </w:t>
            </w:r>
            <w:r w:rsidRPr="00C67509">
              <w:rPr>
                <w:rFonts w:ascii="Arial" w:hAnsi="Arial" w:cs="Arial"/>
                <w:color w:val="000000"/>
              </w:rPr>
              <w:t>a la Directora del Cali 1, como parte del cumplimiento a mis obligaciones contractuales.</w:t>
            </w:r>
          </w:p>
          <w:p w14:paraId="2C6F4F90" w14:textId="77777777" w:rsidR="00C67509" w:rsidRPr="00C67509" w:rsidRDefault="00C67509" w:rsidP="00C67509">
            <w:pPr>
              <w:pStyle w:val="NormalWeb"/>
              <w:jc w:val="both"/>
              <w:rPr>
                <w:rFonts w:ascii="Arial" w:hAnsi="Arial" w:cs="Arial"/>
                <w:color w:val="000000"/>
              </w:rPr>
            </w:pPr>
          </w:p>
          <w:p w14:paraId="110BB019" w14:textId="77777777" w:rsidR="00C67509" w:rsidRPr="00C67509" w:rsidRDefault="00C67509" w:rsidP="00C67509">
            <w:pPr>
              <w:pStyle w:val="NormalWeb"/>
              <w:jc w:val="both"/>
              <w:rPr>
                <w:rFonts w:ascii="Arial" w:hAnsi="Arial" w:cs="Arial"/>
                <w:color w:val="000000"/>
              </w:rPr>
            </w:pPr>
          </w:p>
          <w:p w14:paraId="51645401" w14:textId="1A457D74" w:rsidR="00C67509" w:rsidRPr="00C67509" w:rsidRDefault="00C67509" w:rsidP="00C67509">
            <w:pPr>
              <w:pStyle w:val="NormalWeb"/>
              <w:jc w:val="both"/>
              <w:rPr>
                <w:rFonts w:ascii="Arial" w:hAnsi="Arial" w:cs="Arial"/>
                <w:color w:val="000000"/>
              </w:rPr>
            </w:pPr>
            <w:r w:rsidRPr="00C67509">
              <w:rPr>
                <w:rFonts w:ascii="Arial" w:hAnsi="Arial" w:cs="Arial"/>
                <w:color w:val="000000"/>
              </w:rPr>
              <w:lastRenderedPageBreak/>
              <w:t xml:space="preserve">2. Presté apoyo en tareas de trabajo interinstitucionales durante la jornada deportiva de los Clubes en el estadio Pascual Guerrero, donde socialicé los programas de la Secretaría del Deporte con los asistentes. </w:t>
            </w:r>
          </w:p>
          <w:p w14:paraId="4A21D73E" w14:textId="712C12A6" w:rsidR="00C67509" w:rsidRPr="00C67509" w:rsidRDefault="00C67509" w:rsidP="00C67509">
            <w:pPr>
              <w:pStyle w:val="NormalWeb"/>
              <w:jc w:val="both"/>
              <w:rPr>
                <w:rFonts w:ascii="Arial" w:hAnsi="Arial" w:cs="Arial"/>
                <w:color w:val="000000"/>
              </w:rPr>
            </w:pPr>
            <w:r w:rsidRPr="00C67509">
              <w:rPr>
                <w:rFonts w:ascii="Arial" w:hAnsi="Arial" w:cs="Arial"/>
                <w:color w:val="000000"/>
              </w:rPr>
              <w:t>3. Elaboré y entregué el cronograma de actividades correspondiente al periodo de trabajo.</w:t>
            </w:r>
          </w:p>
          <w:p w14:paraId="0F4B41B0" w14:textId="77777777" w:rsidR="00C67509" w:rsidRPr="00C67509" w:rsidRDefault="00C67509" w:rsidP="00C67509">
            <w:pPr>
              <w:pStyle w:val="NormalWeb"/>
              <w:jc w:val="both"/>
              <w:rPr>
                <w:rFonts w:ascii="Arial" w:hAnsi="Arial" w:cs="Arial"/>
                <w:color w:val="000000"/>
              </w:rPr>
            </w:pPr>
          </w:p>
          <w:p w14:paraId="05CA310B" w14:textId="77777777" w:rsidR="00C67509" w:rsidRDefault="00C67509" w:rsidP="00C67509">
            <w:pPr>
              <w:pStyle w:val="NormalWeb"/>
              <w:jc w:val="both"/>
              <w:rPr>
                <w:rFonts w:ascii="Arial" w:hAnsi="Arial" w:cs="Arial"/>
                <w:color w:val="000000"/>
              </w:rPr>
            </w:pPr>
          </w:p>
          <w:p w14:paraId="5822015B" w14:textId="77777777" w:rsidR="00C67509" w:rsidRDefault="00C67509" w:rsidP="00C67509">
            <w:pPr>
              <w:pStyle w:val="NormalWeb"/>
              <w:jc w:val="both"/>
              <w:rPr>
                <w:rFonts w:ascii="Arial" w:hAnsi="Arial" w:cs="Arial"/>
                <w:color w:val="000000"/>
              </w:rPr>
            </w:pPr>
          </w:p>
          <w:p w14:paraId="3C7C0D1E" w14:textId="256CB09C" w:rsidR="00C67509" w:rsidRPr="00C67509" w:rsidRDefault="00C67509" w:rsidP="00C67509">
            <w:pPr>
              <w:pStyle w:val="NormalWeb"/>
              <w:jc w:val="both"/>
              <w:rPr>
                <w:rFonts w:ascii="Arial" w:hAnsi="Arial" w:cs="Arial"/>
                <w:color w:val="000000"/>
              </w:rPr>
            </w:pPr>
            <w:r w:rsidRPr="00C67509">
              <w:rPr>
                <w:rFonts w:ascii="Arial" w:hAnsi="Arial" w:cs="Arial"/>
                <w:color w:val="000000"/>
              </w:rPr>
              <w:t>4. Participé en la</w:t>
            </w:r>
            <w:r>
              <w:rPr>
                <w:rFonts w:ascii="Arial" w:hAnsi="Arial" w:cs="Arial"/>
                <w:color w:val="000000"/>
              </w:rPr>
              <w:t xml:space="preserve"> </w:t>
            </w:r>
            <w:r w:rsidRPr="00C67509">
              <w:rPr>
                <w:rFonts w:ascii="Arial" w:hAnsi="Arial" w:cs="Arial"/>
                <w:color w:val="000000"/>
              </w:rPr>
              <w:t>socialización sobre la planificación de actividades contractuales para este periodo, organizada por el personal de Fomento y el grupo de trabajo, llevada a cabo en la Secretaría del Deporte.</w:t>
            </w:r>
          </w:p>
          <w:p w14:paraId="047F141B" w14:textId="1433CA17" w:rsidR="00372695" w:rsidRDefault="00C67509" w:rsidP="00372695">
            <w:pPr>
              <w:pStyle w:val="NormalWeb"/>
              <w:spacing w:after="0"/>
              <w:jc w:val="both"/>
              <w:rPr>
                <w:rFonts w:ascii="Arial" w:hAnsi="Arial" w:cs="Arial"/>
                <w:color w:val="000000"/>
              </w:rPr>
            </w:pPr>
            <w:r w:rsidRPr="00C67509">
              <w:rPr>
                <w:rFonts w:ascii="Arial" w:hAnsi="Arial" w:cs="Arial"/>
                <w:color w:val="000000"/>
              </w:rPr>
              <w:t xml:space="preserve">5. Realicé </w:t>
            </w:r>
            <w:r w:rsidR="00372695">
              <w:rPr>
                <w:rFonts w:ascii="Arial" w:hAnsi="Arial" w:cs="Arial"/>
                <w:color w:val="000000"/>
              </w:rPr>
              <w:t>las actas correspondientes a las visitas en el escenario Tory Castro con:</w:t>
            </w:r>
          </w:p>
          <w:p w14:paraId="27FCDDE4" w14:textId="212BF0A8" w:rsidR="00372695" w:rsidRDefault="00372695" w:rsidP="00372695">
            <w:pPr>
              <w:pStyle w:val="NormalWeb"/>
              <w:numPr>
                <w:ilvl w:val="0"/>
                <w:numId w:val="2"/>
              </w:numPr>
              <w:spacing w:before="0" w:after="0"/>
              <w:jc w:val="both"/>
              <w:rPr>
                <w:rFonts w:ascii="Arial" w:hAnsi="Arial" w:cs="Arial"/>
                <w:color w:val="000000"/>
              </w:rPr>
            </w:pPr>
            <w:r>
              <w:rPr>
                <w:rFonts w:ascii="Arial" w:hAnsi="Arial" w:cs="Arial"/>
                <w:color w:val="000000"/>
              </w:rPr>
              <w:t>Lina María Benítez - Administradora</w:t>
            </w:r>
          </w:p>
          <w:p w14:paraId="60989B23" w14:textId="041ADDA7" w:rsidR="00372695" w:rsidRDefault="00372695" w:rsidP="00372695">
            <w:pPr>
              <w:pStyle w:val="NormalWeb"/>
              <w:numPr>
                <w:ilvl w:val="0"/>
                <w:numId w:val="2"/>
              </w:numPr>
              <w:spacing w:before="0"/>
              <w:jc w:val="both"/>
              <w:rPr>
                <w:rFonts w:ascii="Arial" w:hAnsi="Arial" w:cs="Arial"/>
                <w:color w:val="000000"/>
              </w:rPr>
            </w:pPr>
            <w:r>
              <w:rPr>
                <w:rFonts w:ascii="Arial" w:hAnsi="Arial" w:cs="Arial"/>
                <w:color w:val="000000"/>
              </w:rPr>
              <w:t>Parque Matus - Comunidad.</w:t>
            </w:r>
          </w:p>
          <w:p w14:paraId="67443939" w14:textId="7495DE78" w:rsidR="00C67509" w:rsidRPr="00C67509" w:rsidRDefault="00C67509" w:rsidP="00C67509">
            <w:pPr>
              <w:pStyle w:val="NormalWeb"/>
              <w:spacing w:before="0" w:after="0"/>
              <w:jc w:val="both"/>
              <w:rPr>
                <w:rFonts w:ascii="Arial" w:hAnsi="Arial" w:cs="Arial"/>
                <w:color w:val="000000"/>
              </w:rPr>
            </w:pPr>
            <w:r w:rsidRPr="00C67509">
              <w:rPr>
                <w:rFonts w:ascii="Arial" w:hAnsi="Arial" w:cs="Arial"/>
                <w:color w:val="000000"/>
              </w:rPr>
              <w:t xml:space="preserve">6. </w:t>
            </w:r>
            <w:r w:rsidR="00B67B4C" w:rsidRPr="00B67B4C">
              <w:rPr>
                <w:rFonts w:ascii="Arial" w:hAnsi="Arial" w:cs="Arial"/>
                <w:color w:val="000000"/>
              </w:rPr>
              <w:t>Participé de la socialización virtual de cuentas de cobro, realizada por el coordinador de cuentas de cobro del área de Fomento Moisés Barón, en dónde explicó los lineamientos y los cambios en el formato del informe de gestión.</w:t>
            </w:r>
          </w:p>
        </w:tc>
      </w:tr>
      <w:tr w:rsidR="00C67509" w:rsidRPr="005D5BD8" w14:paraId="1BB0B266" w14:textId="77777777" w:rsidTr="00C67509">
        <w:trPr>
          <w:trHeight w:val="1665"/>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18AF9E2C" w14:textId="77777777" w:rsidR="00C67509" w:rsidRDefault="00C67509" w:rsidP="00C67509">
            <w:pPr>
              <w:pStyle w:val="TableParagraph"/>
              <w:jc w:val="both"/>
              <w:rPr>
                <w:rFonts w:ascii="Arial" w:eastAsiaTheme="minorHAnsi" w:hAnsi="Arial" w:cs="Arial"/>
                <w:lang w:val="es-CO"/>
              </w:rPr>
            </w:pPr>
          </w:p>
          <w:p w14:paraId="2453B8F4" w14:textId="77777777" w:rsidR="00C67509" w:rsidRDefault="00C67509" w:rsidP="00C67509">
            <w:pPr>
              <w:pStyle w:val="TableParagraph"/>
              <w:jc w:val="both"/>
              <w:rPr>
                <w:rFonts w:ascii="Arial" w:eastAsiaTheme="minorHAnsi" w:hAnsi="Arial" w:cs="Arial"/>
                <w:lang w:val="es-CO"/>
              </w:rPr>
            </w:pPr>
          </w:p>
          <w:p w14:paraId="3AEB409B" w14:textId="77777777" w:rsidR="00C67509" w:rsidRDefault="00C67509" w:rsidP="00C67509">
            <w:pPr>
              <w:pStyle w:val="TableParagraph"/>
              <w:jc w:val="both"/>
              <w:rPr>
                <w:rFonts w:ascii="Arial" w:eastAsiaTheme="minorHAnsi" w:hAnsi="Arial" w:cs="Arial"/>
                <w:lang w:val="es-CO"/>
              </w:rPr>
            </w:pPr>
          </w:p>
          <w:p w14:paraId="6E1A5D96" w14:textId="77777777" w:rsidR="00C67509" w:rsidRPr="00300083" w:rsidRDefault="00C67509" w:rsidP="00C67509">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485372F" w14:textId="77777777" w:rsidR="00C67509" w:rsidRPr="00300083" w:rsidRDefault="00C67509" w:rsidP="00C67509">
            <w:pPr>
              <w:pStyle w:val="TableParagraph"/>
              <w:jc w:val="both"/>
              <w:rPr>
                <w:rFonts w:ascii="Arial" w:eastAsiaTheme="minorHAnsi" w:hAnsi="Arial" w:cs="Arial"/>
                <w:lang w:val="es-CO"/>
              </w:rPr>
            </w:pPr>
          </w:p>
          <w:p w14:paraId="05A2CAF0" w14:textId="77777777" w:rsidR="00C67509" w:rsidRDefault="00C67509" w:rsidP="00C67509">
            <w:pPr>
              <w:pStyle w:val="Standard"/>
              <w:rPr>
                <w:rFonts w:ascii="Arial" w:hAnsi="Arial" w:cs="Arial"/>
                <w:lang w:val="es-MX"/>
              </w:rPr>
            </w:pPr>
          </w:p>
          <w:p w14:paraId="515009E4" w14:textId="77777777" w:rsidR="00C67509" w:rsidRPr="005D5BD8" w:rsidRDefault="00C67509" w:rsidP="00C67509">
            <w:pPr>
              <w:pStyle w:val="Standard"/>
              <w:rPr>
                <w:rFonts w:ascii="Arial" w:hAnsi="Arial" w:cs="Arial"/>
                <w:lang w:val="es-MX"/>
              </w:rPr>
            </w:pPr>
          </w:p>
        </w:tc>
        <w:tc>
          <w:tcPr>
            <w:tcW w:w="5390" w:type="dxa"/>
            <w:tcBorders>
              <w:top w:val="double" w:sz="6" w:space="0" w:color="808080"/>
              <w:left w:val="double" w:sz="6" w:space="0" w:color="808080"/>
              <w:bottom w:val="double" w:sz="6" w:space="0" w:color="808080"/>
              <w:right w:val="double" w:sz="6" w:space="0" w:color="808080"/>
            </w:tcBorders>
            <w:vAlign w:val="center"/>
          </w:tcPr>
          <w:p w14:paraId="3290450A" w14:textId="680778DF" w:rsidR="00C67509" w:rsidRDefault="00C67509" w:rsidP="00C67509">
            <w:pPr>
              <w:pStyle w:val="Standard"/>
              <w:rPr>
                <w:rFonts w:ascii="Arial" w:hAnsi="Arial" w:cs="Arial"/>
                <w:noProof/>
              </w:rPr>
            </w:pPr>
            <w:r w:rsidRPr="009A56B4">
              <w:rPr>
                <w:rFonts w:ascii="Arial" w:hAnsi="Arial" w:cs="Arial"/>
                <w:lang w:val="es-CO"/>
              </w:rPr>
              <w:t xml:space="preserve">Las evidencias de lo relacionado se encuentran en el siguiente link: </w:t>
            </w:r>
            <w:hyperlink r:id="rId7" w:history="1">
              <w:r w:rsidRPr="00DA1C47">
                <w:rPr>
                  <w:rStyle w:val="Hipervnculo"/>
                  <w:rFonts w:ascii="Arial" w:hAnsi="Arial" w:cs="Arial"/>
                  <w:noProof/>
                </w:rPr>
                <w:t>https://drive.google.com/drive/folders/1nUVNMgfbInK4ZPf_YHhLWDGlbj_l6syu?usp=sharing</w:t>
              </w:r>
            </w:hyperlink>
          </w:p>
          <w:p w14:paraId="06984C38" w14:textId="77777777" w:rsidR="00C67509" w:rsidRPr="009A56B4" w:rsidRDefault="00C67509" w:rsidP="00C67509">
            <w:pPr>
              <w:pStyle w:val="Standard"/>
              <w:rPr>
                <w:rFonts w:ascii="Arial" w:hAnsi="Arial" w:cs="Arial"/>
                <w:lang w:val="es-CO"/>
              </w:rPr>
            </w:pPr>
          </w:p>
        </w:tc>
      </w:tr>
      <w:tr w:rsidR="00C67509" w:rsidRPr="005D5BD8" w14:paraId="3C88DADA" w14:textId="77777777" w:rsidTr="00C67509">
        <w:trPr>
          <w:trHeight w:val="713"/>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64B8B36B" w14:textId="77777777" w:rsidR="00C67509" w:rsidRDefault="00C67509" w:rsidP="00C67509">
            <w:pPr>
              <w:pStyle w:val="Standard"/>
              <w:rPr>
                <w:rFonts w:ascii="Arial" w:hAnsi="Arial" w:cs="Arial"/>
                <w:lang w:val="es-MX"/>
              </w:rPr>
            </w:pPr>
            <w:r w:rsidRPr="00B857D0">
              <w:rPr>
                <w:rFonts w:ascii="Arial" w:hAnsi="Arial" w:cs="Arial"/>
                <w:lang w:val="es-MX"/>
              </w:rPr>
              <w:t>OBSERVACIONES:</w:t>
            </w:r>
          </w:p>
        </w:tc>
        <w:tc>
          <w:tcPr>
            <w:tcW w:w="5390" w:type="dxa"/>
            <w:tcBorders>
              <w:top w:val="double" w:sz="6" w:space="0" w:color="808080"/>
              <w:left w:val="double" w:sz="6" w:space="0" w:color="808080"/>
              <w:bottom w:val="double" w:sz="6" w:space="0" w:color="808080"/>
              <w:right w:val="double" w:sz="6" w:space="0" w:color="808080"/>
            </w:tcBorders>
            <w:vAlign w:val="center"/>
          </w:tcPr>
          <w:p w14:paraId="1CC7EAD6" w14:textId="77777777" w:rsidR="00C67509" w:rsidRPr="005D5BD8" w:rsidRDefault="00C67509" w:rsidP="00C67509">
            <w:pPr>
              <w:pStyle w:val="Standard"/>
              <w:rPr>
                <w:rFonts w:ascii="Arial" w:hAnsi="Arial" w:cs="Arial"/>
                <w:lang w:val="es-CO"/>
              </w:rPr>
            </w:pPr>
            <w:r>
              <w:rPr>
                <w:rFonts w:ascii="Arial" w:hAnsi="Arial" w:cs="Arial"/>
                <w:lang w:val="es-CO"/>
              </w:rPr>
              <w:t>N/A</w:t>
            </w:r>
          </w:p>
        </w:tc>
      </w:tr>
      <w:tr w:rsidR="00C67509" w:rsidRPr="005D5BD8" w14:paraId="13BEF4D2" w14:textId="77777777" w:rsidTr="00C67509">
        <w:trPr>
          <w:trHeight w:val="1135"/>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69409F21" w14:textId="77777777" w:rsidR="00C67509" w:rsidRPr="005D5BD8" w:rsidRDefault="00C67509" w:rsidP="00C67509">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5390" w:type="dxa"/>
            <w:tcBorders>
              <w:top w:val="double" w:sz="6" w:space="0" w:color="808080"/>
              <w:left w:val="double" w:sz="6" w:space="0" w:color="808080"/>
              <w:bottom w:val="double" w:sz="6" w:space="0" w:color="808080"/>
              <w:right w:val="double" w:sz="6" w:space="0" w:color="808080"/>
            </w:tcBorders>
            <w:vAlign w:val="center"/>
          </w:tcPr>
          <w:p w14:paraId="6F25AF32" w14:textId="3D2904E1" w:rsidR="00C67509" w:rsidRPr="005D5BD8" w:rsidRDefault="00C67509" w:rsidP="00C67509">
            <w:pPr>
              <w:pStyle w:val="Standard"/>
              <w:rPr>
                <w:rFonts w:ascii="Arial" w:hAnsi="Arial" w:cs="Arial"/>
                <w:lang w:val="es-CO"/>
              </w:rPr>
            </w:pPr>
            <w:r>
              <w:rPr>
                <w:noProof/>
              </w:rPr>
              <w:drawing>
                <wp:anchor distT="0" distB="0" distL="114300" distR="114300" simplePos="0" relativeHeight="251658240" behindDoc="1" locked="0" layoutInCell="1" allowOverlap="1" wp14:anchorId="69ACFC6F" wp14:editId="28E5140F">
                  <wp:simplePos x="0" y="0"/>
                  <wp:positionH relativeFrom="column">
                    <wp:posOffset>34290</wp:posOffset>
                  </wp:positionH>
                  <wp:positionV relativeFrom="paragraph">
                    <wp:posOffset>-4445</wp:posOffset>
                  </wp:positionV>
                  <wp:extent cx="918845" cy="678180"/>
                  <wp:effectExtent l="0" t="0" r="0" b="7620"/>
                  <wp:wrapNone/>
                  <wp:docPr id="10755621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562129" name="Imagen 1"/>
                          <pic:cNvPicPr/>
                        </pic:nvPicPr>
                        <pic:blipFill>
                          <a:blip r:embed="rId8">
                            <a:extLst>
                              <a:ext uri="{28A0092B-C50C-407E-A947-70E740481C1C}">
                                <a14:useLocalDpi xmlns:a14="http://schemas.microsoft.com/office/drawing/2010/main" val="0"/>
                              </a:ext>
                            </a:extLst>
                          </a:blip>
                          <a:stretch>
                            <a:fillRect/>
                          </a:stretch>
                        </pic:blipFill>
                        <pic:spPr>
                          <a:xfrm>
                            <a:off x="0" y="0"/>
                            <a:ext cx="918845" cy="678180"/>
                          </a:xfrm>
                          <a:prstGeom prst="rect">
                            <a:avLst/>
                          </a:prstGeom>
                        </pic:spPr>
                      </pic:pic>
                    </a:graphicData>
                  </a:graphic>
                  <wp14:sizeRelH relativeFrom="margin">
                    <wp14:pctWidth>0</wp14:pctWidth>
                  </wp14:sizeRelH>
                  <wp14:sizeRelV relativeFrom="margin">
                    <wp14:pctHeight>0</wp14:pctHeight>
                  </wp14:sizeRelV>
                </wp:anchor>
              </w:drawing>
            </w:r>
          </w:p>
        </w:tc>
      </w:tr>
      <w:tr w:rsidR="00C67509" w:rsidRPr="005D5BD8" w14:paraId="73466741" w14:textId="77777777" w:rsidTr="00C67509">
        <w:trPr>
          <w:trHeight w:val="521"/>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1FC2E63F" w14:textId="77777777" w:rsidR="00C67509" w:rsidRPr="005D5BD8" w:rsidRDefault="00C67509" w:rsidP="00C67509">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390" w:type="dxa"/>
            <w:tcBorders>
              <w:top w:val="double" w:sz="6" w:space="0" w:color="808080"/>
              <w:left w:val="double" w:sz="6" w:space="0" w:color="808080"/>
              <w:bottom w:val="double" w:sz="6" w:space="0" w:color="808080"/>
              <w:right w:val="double" w:sz="6" w:space="0" w:color="808080"/>
            </w:tcBorders>
            <w:vAlign w:val="center"/>
          </w:tcPr>
          <w:p w14:paraId="1307BD15" w14:textId="77777777" w:rsidR="00C67509" w:rsidRDefault="00C67509" w:rsidP="00C67509">
            <w:pPr>
              <w:pStyle w:val="Standard"/>
              <w:tabs>
                <w:tab w:val="left" w:pos="5087"/>
              </w:tabs>
            </w:pPr>
            <w:r>
              <w:rPr>
                <w:rFonts w:ascii="Arial" w:hAnsi="Arial" w:cs="Arial"/>
                <w:sz w:val="22"/>
                <w:szCs w:val="22"/>
                <w:lang w:val="es-MX"/>
              </w:rPr>
              <w:t>27/jun/2025</w:t>
            </w:r>
          </w:p>
          <w:p w14:paraId="2AED78F7" w14:textId="77777777" w:rsidR="00C67509" w:rsidRPr="005D5BD8" w:rsidRDefault="00C67509" w:rsidP="00C67509">
            <w:pPr>
              <w:pStyle w:val="Standard"/>
              <w:rPr>
                <w:rFonts w:ascii="Arial" w:hAnsi="Arial" w:cs="Arial"/>
                <w:lang w:val="es-CO"/>
              </w:rPr>
            </w:pPr>
          </w:p>
        </w:tc>
      </w:tr>
    </w:tbl>
    <w:p w14:paraId="6EF42C69" w14:textId="77777777" w:rsidR="00152FBB" w:rsidRDefault="00152FBB" w:rsidP="00715223">
      <w:pPr>
        <w:pStyle w:val="Standard"/>
        <w:tabs>
          <w:tab w:val="left" w:pos="5087"/>
        </w:tabs>
        <w:sectPr w:rsidR="00152FBB" w:rsidSect="00152FBB">
          <w:headerReference w:type="default" r:id="rId9"/>
          <w:footerReference w:type="default" r:id="rId10"/>
          <w:pgSz w:w="12240" w:h="15840"/>
          <w:pgMar w:top="766" w:right="720" w:bottom="720" w:left="720" w:header="709" w:footer="0" w:gutter="0"/>
          <w:pgNumType w:start="1"/>
          <w:cols w:space="720"/>
          <w:formProt w:val="0"/>
          <w:docGrid w:linePitch="326"/>
        </w:sectPr>
      </w:pPr>
    </w:p>
    <w:p w14:paraId="2858A577" w14:textId="77777777" w:rsidR="00152FBB" w:rsidRDefault="00152FBB" w:rsidP="00715223">
      <w:pPr>
        <w:pStyle w:val="Standard"/>
        <w:tabs>
          <w:tab w:val="left" w:pos="5087"/>
        </w:tabs>
      </w:pPr>
    </w:p>
    <w:sectPr w:rsidR="00152FBB" w:rsidSect="00152FBB">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E595C" w14:textId="77777777" w:rsidR="001E7B48" w:rsidRDefault="001E7B48">
      <w:r>
        <w:separator/>
      </w:r>
    </w:p>
  </w:endnote>
  <w:endnote w:type="continuationSeparator" w:id="0">
    <w:p w14:paraId="0F4B3658" w14:textId="77777777" w:rsidR="001E7B48" w:rsidRDefault="001E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7A17" w14:textId="77777777" w:rsidR="00152FBB" w:rsidRDefault="00152FBB">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6876AE9A" w14:textId="77777777" w:rsidR="00152FBB" w:rsidRDefault="00152FBB">
    <w:pPr>
      <w:pStyle w:val="Piedepgina"/>
      <w:rPr>
        <w:rFonts w:ascii="Arial Narrow" w:hAnsi="Arial Narrow" w:cs="Arial Narrow"/>
        <w:sz w:val="18"/>
        <w:szCs w:val="18"/>
      </w:rPr>
    </w:pPr>
  </w:p>
  <w:p w14:paraId="2C1539AA" w14:textId="77777777" w:rsidR="00152FBB" w:rsidRDefault="00152FBB">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802C5" w14:textId="77777777" w:rsidR="00152FBB" w:rsidRDefault="00152FBB">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4E0F03FA" w14:textId="77777777" w:rsidR="00152FBB" w:rsidRDefault="00152FBB">
    <w:pPr>
      <w:pStyle w:val="Piedepgina"/>
      <w:rPr>
        <w:rFonts w:ascii="Arial Narrow" w:hAnsi="Arial Narrow" w:cs="Arial Narrow"/>
        <w:sz w:val="18"/>
        <w:szCs w:val="18"/>
      </w:rPr>
    </w:pPr>
  </w:p>
  <w:p w14:paraId="31186171" w14:textId="77777777" w:rsidR="00152FBB" w:rsidRDefault="00152FBB">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C75C9" w14:textId="77777777" w:rsidR="001E7B48" w:rsidRDefault="001E7B48">
      <w:r>
        <w:separator/>
      </w:r>
    </w:p>
  </w:footnote>
  <w:footnote w:type="continuationSeparator" w:id="0">
    <w:p w14:paraId="70B52C7C" w14:textId="77777777" w:rsidR="001E7B48" w:rsidRDefault="001E7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EB1D" w14:textId="77777777" w:rsidR="00152FBB" w:rsidRDefault="00152FBB">
    <w:pPr>
      <w:pStyle w:val="Encabezado"/>
    </w:pPr>
  </w:p>
  <w:p w14:paraId="702A9BDD" w14:textId="77777777" w:rsidR="00152FBB" w:rsidRDefault="00152F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D2C3" w14:textId="77777777" w:rsidR="00152FBB" w:rsidRDefault="00152FBB">
    <w:pPr>
      <w:pStyle w:val="Encabezado"/>
    </w:pPr>
  </w:p>
  <w:p w14:paraId="644271BB" w14:textId="77777777" w:rsidR="00152FBB" w:rsidRDefault="00152FB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0BD9"/>
    <w:multiLevelType w:val="hybridMultilevel"/>
    <w:tmpl w:val="8D14D3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0534917">
    <w:abstractNumId w:val="1"/>
  </w:num>
  <w:num w:numId="2" w16cid:durableId="20864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47963"/>
    <w:rsid w:val="00152FBB"/>
    <w:rsid w:val="00193B79"/>
    <w:rsid w:val="001E7B48"/>
    <w:rsid w:val="00240528"/>
    <w:rsid w:val="002601CF"/>
    <w:rsid w:val="0029215F"/>
    <w:rsid w:val="00295CCB"/>
    <w:rsid w:val="002A6677"/>
    <w:rsid w:val="002C4F58"/>
    <w:rsid w:val="002F4A5F"/>
    <w:rsid w:val="00362E6D"/>
    <w:rsid w:val="00367907"/>
    <w:rsid w:val="00372695"/>
    <w:rsid w:val="0039635C"/>
    <w:rsid w:val="003C6E1A"/>
    <w:rsid w:val="004256B8"/>
    <w:rsid w:val="00443F18"/>
    <w:rsid w:val="00473ADB"/>
    <w:rsid w:val="004D1423"/>
    <w:rsid w:val="004E171A"/>
    <w:rsid w:val="004F4696"/>
    <w:rsid w:val="00507C71"/>
    <w:rsid w:val="00536D83"/>
    <w:rsid w:val="0054315D"/>
    <w:rsid w:val="005A4177"/>
    <w:rsid w:val="005C69BF"/>
    <w:rsid w:val="005D5BD8"/>
    <w:rsid w:val="006C7482"/>
    <w:rsid w:val="006D4AB0"/>
    <w:rsid w:val="006E0EFA"/>
    <w:rsid w:val="006F3079"/>
    <w:rsid w:val="00705B65"/>
    <w:rsid w:val="00715223"/>
    <w:rsid w:val="00782FC1"/>
    <w:rsid w:val="00787014"/>
    <w:rsid w:val="007929CF"/>
    <w:rsid w:val="007C75BE"/>
    <w:rsid w:val="007F3168"/>
    <w:rsid w:val="00800428"/>
    <w:rsid w:val="00807A8E"/>
    <w:rsid w:val="0084215A"/>
    <w:rsid w:val="00854A34"/>
    <w:rsid w:val="008A59D0"/>
    <w:rsid w:val="008C6DE7"/>
    <w:rsid w:val="008F72F0"/>
    <w:rsid w:val="0096672E"/>
    <w:rsid w:val="00967DAE"/>
    <w:rsid w:val="00986A59"/>
    <w:rsid w:val="009A27B2"/>
    <w:rsid w:val="009A56B4"/>
    <w:rsid w:val="009B4351"/>
    <w:rsid w:val="009C1080"/>
    <w:rsid w:val="009C7CA6"/>
    <w:rsid w:val="00B15CE7"/>
    <w:rsid w:val="00B247FD"/>
    <w:rsid w:val="00B55E67"/>
    <w:rsid w:val="00B67B4C"/>
    <w:rsid w:val="00B857D0"/>
    <w:rsid w:val="00B92CC6"/>
    <w:rsid w:val="00B941A4"/>
    <w:rsid w:val="00BB30DC"/>
    <w:rsid w:val="00BB5FB6"/>
    <w:rsid w:val="00BF4D12"/>
    <w:rsid w:val="00C35363"/>
    <w:rsid w:val="00C52E33"/>
    <w:rsid w:val="00C67509"/>
    <w:rsid w:val="00C80A15"/>
    <w:rsid w:val="00CA238B"/>
    <w:rsid w:val="00CC1C0E"/>
    <w:rsid w:val="00CD58B2"/>
    <w:rsid w:val="00CF5465"/>
    <w:rsid w:val="00D34D28"/>
    <w:rsid w:val="00D622BE"/>
    <w:rsid w:val="00D679CD"/>
    <w:rsid w:val="00D74340"/>
    <w:rsid w:val="00DA313F"/>
    <w:rsid w:val="00DC30A0"/>
    <w:rsid w:val="00E61252"/>
    <w:rsid w:val="00E83D52"/>
    <w:rsid w:val="00EA1FE8"/>
    <w:rsid w:val="00EB4883"/>
    <w:rsid w:val="00EC5780"/>
    <w:rsid w:val="00F00FD4"/>
    <w:rsid w:val="00F06E19"/>
    <w:rsid w:val="00F17CC4"/>
    <w:rsid w:val="00F36662"/>
    <w:rsid w:val="00F52549"/>
    <w:rsid w:val="00F77E28"/>
    <w:rsid w:val="00F848F8"/>
    <w:rsid w:val="00F93763"/>
    <w:rsid w:val="00FB441C"/>
    <w:rsid w:val="00FC095C"/>
    <w:rsid w:val="00FE25C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01B0C"/>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C67509"/>
    <w:rPr>
      <w:color w:val="0563C1" w:themeColor="hyperlink"/>
      <w:u w:val="single"/>
    </w:rPr>
  </w:style>
  <w:style w:type="character" w:styleId="Mencinsinresolver">
    <w:name w:val="Unresolved Mention"/>
    <w:basedOn w:val="Fuentedeprrafopredeter"/>
    <w:uiPriority w:val="99"/>
    <w:semiHidden/>
    <w:unhideWhenUsed/>
    <w:rsid w:val="00C67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nUVNMgfbInK4ZPf_YHhLWDGlbj_l6syu?usp=sharin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654</Words>
  <Characters>3602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Cesar Tulio Ayala Rendon</cp:lastModifiedBy>
  <cp:revision>3</cp:revision>
  <cp:lastPrinted>2025-06-18T21:55:00Z</cp:lastPrinted>
  <dcterms:created xsi:type="dcterms:W3CDTF">2025-06-18T21:55:00Z</dcterms:created>
  <dcterms:modified xsi:type="dcterms:W3CDTF">2025-06-18T21:55:00Z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